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rPr/>
      </w:pPr>
      <w:r>
        <w:rPr>
          <w:rFonts w:eastAsia="Times New Roman" w:cs="Arial" w:ascii="Arial" w:hAnsi="Arial"/>
          <w:sz w:val="24"/>
          <w:szCs w:val="24"/>
          <w:lang w:eastAsia="ru-RU"/>
        </w:rPr>
        <w:t xml:space="preserve">ПРАВИЛА АКЦИИ «Твой бонус: </w:t>
      </w:r>
      <w:r>
        <w:rPr>
          <w:rFonts w:eastAsia="Times New Roman" w:cs="Arial" w:ascii="Arial" w:hAnsi="Arial"/>
          <w:sz w:val="24"/>
          <w:szCs w:val="24"/>
          <w:lang w:eastAsia="ru-RU"/>
        </w:rPr>
        <w:t>8 Марта</w:t>
      </w:r>
      <w:r>
        <w:rPr>
          <w:rFonts w:eastAsia="Times New Roman" w:cs="Arial" w:ascii="Arial" w:hAnsi="Arial"/>
          <w:sz w:val="24"/>
          <w:szCs w:val="24"/>
          <w:lang w:eastAsia="ru-RU"/>
        </w:rPr>
        <w:t>»</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1. Общие положения</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pPr>
      <w:r>
        <w:rPr>
          <w:rFonts w:eastAsia="Times New Roman" w:cs="Arial" w:ascii="Arial" w:hAnsi="Arial"/>
          <w:sz w:val="24"/>
          <w:szCs w:val="24"/>
          <w:lang w:eastAsia="ru-RU"/>
        </w:rPr>
        <w:t xml:space="preserve">1.1. Стимулирующее рекламное мероприятие под названием «Твой бонус: </w:t>
      </w:r>
      <w:r>
        <w:rPr>
          <w:rFonts w:eastAsia="Times New Roman" w:cs="Arial" w:ascii="Arial" w:hAnsi="Arial"/>
          <w:sz w:val="24"/>
          <w:szCs w:val="24"/>
          <w:lang w:eastAsia="ru-RU"/>
        </w:rPr>
        <w:t>8 Марта</w:t>
      </w:r>
      <w:r>
        <w:rPr>
          <w:rFonts w:eastAsia="Times New Roman" w:cs="Arial" w:ascii="Arial" w:hAnsi="Arial"/>
          <w:sz w:val="24"/>
          <w:szCs w:val="24"/>
          <w:lang w:eastAsia="ru-RU"/>
        </w:rPr>
        <w:t xml:space="preserve">» (далее «Акция») направлено на стимулирование покупателей к увеличению потребления продукции под товарным знаком </w:t>
      </w:r>
      <w:r>
        <w:rPr>
          <w:rFonts w:eastAsia="Times New Roman" w:cs="Arial" w:ascii="Arial" w:hAnsi="Arial"/>
          <w:sz w:val="24"/>
          <w:szCs w:val="24"/>
          <w:lang w:val="en-US" w:eastAsia="ru-RU"/>
        </w:rPr>
        <w:t>faberlic</w:t>
      </w:r>
      <w:r>
        <w:rPr>
          <w:rFonts w:eastAsia="Times New Roman" w:cs="Arial" w:ascii="Arial" w:hAnsi="Arial"/>
          <w:sz w:val="24"/>
          <w:szCs w:val="24"/>
          <w:lang w:eastAsia="ru-RU"/>
        </w:rPr>
        <w:t xml:space="preserve">, произведенной Организатором Акции. </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1.2. Организатор Акции: ОАО «Фаберлик»</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Место нахождения (юридический адрес): 117403, Российская Федерация, Москва, ул.Никопольская, дом 4.</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 xml:space="preserve">1.3. Подробные правила проведения Акции размещаются на официальном сайте </w:t>
      </w:r>
    </w:p>
    <w:p>
      <w:pPr>
        <w:pStyle w:val="Normal"/>
        <w:spacing w:lineRule="auto" w:line="240" w:before="0" w:after="0"/>
        <w:rPr/>
      </w:pPr>
      <w:hyperlink r:id="rId2">
        <w:r>
          <w:rPr>
            <w:rStyle w:val="Style14"/>
            <w:rFonts w:eastAsia="Times New Roman" w:cs="Arial" w:ascii="Arial" w:hAnsi="Arial"/>
            <w:sz w:val="24"/>
            <w:szCs w:val="24"/>
            <w:lang w:val="en-US" w:eastAsia="ru-RU"/>
          </w:rPr>
          <w:t>www</w:t>
        </w:r>
        <w:r>
          <w:rPr>
            <w:rStyle w:val="Style14"/>
            <w:rFonts w:eastAsia="Times New Roman" w:cs="Arial" w:ascii="Arial" w:hAnsi="Arial"/>
            <w:sz w:val="24"/>
            <w:szCs w:val="24"/>
            <w:lang w:eastAsia="ru-RU"/>
          </w:rPr>
          <w:t>.</w:t>
        </w:r>
        <w:r>
          <w:rPr>
            <w:rStyle w:val="Style14"/>
            <w:rFonts w:eastAsia="Times New Roman" w:cs="Arial" w:ascii="Arial" w:hAnsi="Arial"/>
            <w:sz w:val="24"/>
            <w:szCs w:val="24"/>
            <w:lang w:val="en-US" w:eastAsia="ru-RU"/>
          </w:rPr>
          <w:t>faberlic</w:t>
        </w:r>
        <w:r>
          <w:rPr>
            <w:rStyle w:val="Style14"/>
            <w:rFonts w:eastAsia="Times New Roman" w:cs="Arial" w:ascii="Arial" w:hAnsi="Arial"/>
            <w:sz w:val="24"/>
            <w:szCs w:val="24"/>
            <w:lang w:eastAsia="ru-RU"/>
          </w:rPr>
          <w:t>.</w:t>
        </w:r>
        <w:r>
          <w:rPr>
            <w:rStyle w:val="Style14"/>
            <w:rFonts w:eastAsia="Times New Roman" w:cs="Arial" w:ascii="Arial" w:hAnsi="Arial"/>
            <w:sz w:val="24"/>
            <w:szCs w:val="24"/>
            <w:lang w:val="en-US" w:eastAsia="ru-RU"/>
          </w:rPr>
          <w:t>com</w:t>
        </w:r>
        <w:r>
          <w:rPr>
            <w:rStyle w:val="Style14"/>
            <w:rFonts w:eastAsia="Times New Roman" w:cs="Arial" w:ascii="Arial" w:hAnsi="Arial"/>
            <w:sz w:val="24"/>
            <w:szCs w:val="24"/>
            <w:lang w:eastAsia="ru-RU"/>
          </w:rPr>
          <w:t>/</w:t>
        </w:r>
        <w:r>
          <w:rPr>
            <w:rStyle w:val="Style14"/>
            <w:rFonts w:eastAsia="Times New Roman" w:cs="Arial" w:ascii="Arial" w:hAnsi="Arial"/>
            <w:sz w:val="24"/>
            <w:szCs w:val="24"/>
            <w:lang w:val="en-US" w:eastAsia="ru-RU"/>
          </w:rPr>
          <w:t>priz</w:t>
        </w:r>
      </w:hyperlink>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color w:val="000000" w:themeColor="text1"/>
          <w:sz w:val="24"/>
          <w:szCs w:val="24"/>
          <w:lang w:eastAsia="ru-RU"/>
        </w:rPr>
      </w:pPr>
      <w:r>
        <w:rPr>
          <w:rFonts w:eastAsia="Times New Roman" w:cs="Arial" w:ascii="Arial" w:hAnsi="Arial"/>
          <w:color w:val="000000" w:themeColor="text1"/>
          <w:sz w:val="24"/>
          <w:szCs w:val="24"/>
          <w:lang w:eastAsia="ru-RU"/>
        </w:rPr>
        <w:t xml:space="preserve">1.4. Товаром, участвующим в Акции, является товар, обладающий следующими признаками: </w:t>
      </w:r>
    </w:p>
    <w:p>
      <w:pPr>
        <w:pStyle w:val="Normal"/>
        <w:spacing w:lineRule="auto" w:line="240" w:before="0" w:after="0"/>
        <w:rPr>
          <w:rFonts w:ascii="Arial" w:hAnsi="Arial" w:eastAsia="Times New Roman" w:cs="Arial"/>
          <w:color w:val="FF0000"/>
          <w:sz w:val="24"/>
          <w:szCs w:val="24"/>
          <w:lang w:eastAsia="ru-RU"/>
        </w:rPr>
      </w:pPr>
      <w:r>
        <w:rPr>
          <w:rFonts w:eastAsia="Times New Roman" w:cs="Arial" w:ascii="Arial" w:hAnsi="Arial"/>
          <w:color w:val="FF0000"/>
          <w:sz w:val="24"/>
          <w:szCs w:val="24"/>
          <w:lang w:eastAsia="ru-RU"/>
        </w:rPr>
      </w:r>
    </w:p>
    <w:tbl>
      <w:tblPr>
        <w:tblW w:w="10545" w:type="dxa"/>
        <w:jc w:val="left"/>
        <w:tblInd w:w="-8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28" w:type="dxa"/>
          <w:left w:w="27" w:type="dxa"/>
          <w:bottom w:w="28" w:type="dxa"/>
          <w:right w:w="28" w:type="dxa"/>
        </w:tblCellMar>
      </w:tblPr>
      <w:tblGrid>
        <w:gridCol w:w="1080"/>
        <w:gridCol w:w="7080"/>
        <w:gridCol w:w="1140"/>
        <w:gridCol w:w="1245"/>
      </w:tblGrid>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Арт</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Наименование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Черная цена, руб.</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Красная цена, руб.</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8947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КАПСУЛА Д/ВОЛОС KRASA NEED MORE №1 SUPER STRONG</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8948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КАПСУЛА Д/ВОЛОС KRASA NEED MORE №2 SOFT TOUCH</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8949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КАПСУЛА Д/ВОЛОС KRASA NEED MORE №3 ANTI AGE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8950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КАПСУЛА Д/ВОЛОС NEED MORE №4 ЗЕРКАЛЬНЫЙ БЛЕСК ЗОЛОТО</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8951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КАПСУЛА Д/ВОЛОС NEED MORE №5 УВЛАЖНЕНИЕ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8470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ШАМПУНЬ Д/ЖИР. И НОРМ. ВОЛОС BIO ARCTIC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8471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КОНДИЦИОНЕР Д/ЖИР. И НОРМ. ВОЛОС BIO ARCTIC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8472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ШАМПУНЬ Д/СУХ. И ЖЕСТ. ВОЛОС BIO ARCTIC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8473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КОНДИЦИОНЕР Д/СУХ. И ЖЕСТ. ВОЛОС BIO ARCTIC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8474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ШАМПУНЬ Д/ПОВРЕЖ. И ТУСКЛ. ВОЛОС BIO ARCTIC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8475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КОНДИЦИОНЕР Д/ПОВРЕЖ. И ТУСКЛ. ВОЛОС BIO ARCTIC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8476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ШАМПУНЬ Д/ТОНК. И ОСЛАБ. ВОЛОС BIO ARCTIC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8477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КОНДИЦИОНЕР ОБЪЕМ Д/ТОНК. ВОЛОС BIO ARCTIC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8478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ШАМПУНЬ Д/ВОЛОС ОТ ПЕРХОТИ BIO ARCTIC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8479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БАЛЬЗАМ-КОНДИЦИОНЕР Д/ВОЛОС ОТ ПЕРХОТИ BIO ARCTIC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8480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ШАМПУНЬ Д/ВСЕХ ТИП. ВОЛОС 2 В 1 BIO ARCTIC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8481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ШАМПУНЬ НА КАЖДЫЙ ДЕНЬ Д/ВСЕХ ТИП. ВОЛОС BIO ARCTIC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8850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ЖИДКИЕ КРИСТАЛЛЫ ДЛЯ ВОЛОС EXPERT HAIR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8360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ШАМПУНЬ ДЛЯ КУДРЯВЫХ И ВЬЮЩИХСЯ ВОЛОС EXPERT HAIR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8361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БАЛЬЗАМ ДЛЯ КУДРЯВЫХ И ВЬЮЩИХСЯ ВОЛОС EXPERT HAIR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8988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ШАМПУНЬ-КОНДИЦИОНЕР 2 В 1 EXPERT HAIR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8955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ШАМПУНЬ ДЛЯ БЛОНДИРОВАННЫХ ВОЛОС EXPERT HAIR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8956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МАСКА ДЛЯ БЛОНДИРОВАННЫХ ВОЛОС EXPERT HAIR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8957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ШАМПУНЬ ДЛЯ ОКРАШЕННЫХ ВОЛОС EXPERT HAIR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8958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КОНДИЦИОНЕР ДЛЯ ОКРАШЕННЫХ ВОЛОС EXPERT HAIR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8959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ШАМПУНЬ ДЛЯ ОБЪЕМА ВОЛОС EXPERT HAIR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8960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КОНДИЦИОНЕР ДЛЯ ОБЪЕМА ВОЛОС EXPERT HAIR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8961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ШАМПУНЬ ДЛЯ ГЛУБОКОГО ОЧИЩЕНИЯ ВОЛОС EXPERT HAIR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8962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ШАМПУНЬ ANTI-AGE EXPERT HAIR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8963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МАСКА ANTI-AGE EXPERT HAIR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8964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ШАМПУНЬ ДЛЯ УВЛАЖНЕНИЯ ВОЛОС EXPERT HAIR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8965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МАСКА ДЛЯ УВЛАЖНЕНИЯ ВОЛОС EXPERT HAIR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8966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ДВУХФАЗНЫЙ КОНДИЦИОНЕР-СПРЕЙ Д/ВОЛОС EXPERT HAIR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8967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ФЛЮИД ДЛЯ ПОВРЕЖДЕННЫХ КОНЧИКОВ ВОЛОС EXPERT HAIR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8968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ШАМПУНЬ ДЛЯ ВОССТАНОВЛЕНИЯ ВОЛОС EXPERT HAIR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8970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ЭЛИКСИР ДЛЯ ВОЛОС С МАСЛОМ АМЛЫ EVERSTRONG EXPERT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8971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ШАМПУНЬ ИДЕАЛЬНАЯ ГЛАДКОСТЬ EXPERT HAIR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8972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КОНДИЦИОНЕР ИДЕАЛЬНАЯ ГЛАДКОСТЬ EXPERT HAIR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8977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МАСКА ВОССТАНОВЛЕНИЕ EVERSTRONG EXPERT HAIR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1613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ШАМПУНЬ ОТ ПЕРХОТИ Д/ВСЕХ ТИП. ВОЛОС EXPERT PHARMA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2312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ШАМПУНЬ-БАЛЬЗАМ ДЛЯ ВОЛОС 2В1 АСТРОНАВТИК</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2327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ГЕЛЬ ДЛЯ КУПАНИЯ АСТРОНАВТИК</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8557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ЖИДКОЕ МЫЛО Д/РУК MY HONEY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8558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ШАМПУНЬ КОНДИЦИОНИРУЮЩИЙ ДЛЯ ВСЕХ ТИПОВ ВОЛОС MY HONEY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8911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СС КРЕМ-КРАСКА Д/ВОЛОС KRASA 1.0 ЧЕРНЫЙ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8912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СС КРЕМ-КРАСКА Д/ВОЛОС KRASA 3.05 ТЕМНЫЙ КАШТАН ШОКОЛ.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8913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СС КРЕМ-КРАСКА Д/ВОЛОС KRASA 4.0 КАШТАН</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8914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СС КРЕМ-КРАСКА Д/ВОЛОС KRASA 4.05 КАШТАН ШОКОЛ.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8915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СС КРЕМ-КРАСКА Д/ВОЛОС KRASA 5.3 СВЕТЛЫЙ КАШТАН ЗОЛОТ.</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8916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СС КРАСКА Д/ВОЛОС KRASA 5.35 СВЕТЛЫЙ КАШТАН ШОКОЛ.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8917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СС КРЕМ-КРАСКА Д/ВОЛОС KRASA 6.0 ТЕМНЫЙ БЛОНДИН</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8918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СС КРЕМ-КРАСКА Д/ВОЛОС KRASA 7.34 БЛОНДИН ЗОЛ.-МЕДНЫЙ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8919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СС КРАСКА Д/ВОЛОС KRASA 7.4 БЛОНДИН МЕДНЫЙ ИНТЕНСИВНЫЙ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8920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СС КРАСКА Д/ВОЛОС KRASA 7.46 БЛОНДИН МЕДНО-МАХАГОНОВЫЙ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8921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СС КРЕМ-КРАСКА Д/ВОЛОС KRASA 8.0 СВЕТЛ. БЛОНДИН</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8922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СС КРАСКА Д/ВОЛОС KRASA 8.3 СВЕТЛ. БЛОНДИН ЗОЛОТИСТЫЙ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8923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СС КРАСКА Д/ВОЛОС KRASA 8.34 СВЕТЛ. БЛОНД. ЗОЛ.-МЕДНЫЙ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8924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СС КРЕМ-КРАСКА Д/ВОЛОС KRASA 9.0 ОЧЕНЬ СВЕТЛЫЙ БЛОНДИН</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8925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СС КРАСКА Д/ВОЛОС KRASA 9.3 ОЧ. СВЕТЛ. БЛОНДИН ЗОЛ.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8926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СС КРАСКА Д/ВОЛОС KRASA 10.1 УЛЬТРАСВЕТЛ. БЛОНД. ПЕПЕЛ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8927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СС КРЕМ-КРАСКА Д/ВОЛОС KRASA 8.8 СВЕТЛЫЙ БЛОНДИН БЕЖ.</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8928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СС КРАСКА Д/ВОЛОС KRASA 9.8 ОЧ. СВЕТЛЫЙ БЛОНДИН БЕЖ.</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8929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СС КРЕМ-КРАСКА Д/ВОЛОС KRASA 1.1 ЧЕРНО-СИНИЙ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8930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СС КРЕМ-КРАСКА Д/ВОЛОС KRASA 4.1 КАШТАН ПЕПЕЛЬНЫЙ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8931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СС КРАСКА Д/ВОЛОС KRASA 6.1 ТЕМНЫЙ БЛОНДИН ПЕПЕЛЬНЫЙ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8932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СС КРЕМ-КРАСКА Д/ВОЛОС KRASA 7.1 БЛОНДИН ПЕПЕЛЬНЫЙ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8933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СС КРАСКА Д/ВОЛОС KRASA 8.1 СВЕТЛЫЙ БЛОНДИН ПЕПЕЛЬНЫЙ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8934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СС КРАСКА Д/ВОЛОС KRASA 9.1 ОЧ. СВЕТЛЫЙ БЛОНД. ПЕПЕЛЬН</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8935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СС КРЕМ-КРАСКА Д/ВОЛОС KRASA 11.0 УЛЬТРАОСВЕТЛ. БЛОНД</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8936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СС КРАСКА Д/ВОЛОС KRASA 11.1 УЛЬТРАОСВЕТ.БЛОНД ПЕПЕЛЬН</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8937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СС КРАСКА Д/ВОЛОС KRASA 11.8 УЛЬТРАОСВЕТЛ. БЛОНД ЖЕМЧ.</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8938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СС КРЕМ-КРАСКА Д/ВОЛОС KRASA 3.0 ТЕМНЫЙ КАШТАН</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8939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СС КРЕМ-КРАСКА Д/ВОЛОС KRASA 5.0 СВЕТЛЫЙ КАШТАН</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8940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СС КРЕМ-КРАСКА Д/ВОЛОС KRASA 7.0 БЛОНДИН</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8941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СС КРЕМ-КРАСКА Д/ВОЛОС KRASA 4.3 КАШТАН ЗОЛОТИСТЫЙ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8942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СС КРЕМ-КРАСКА Д/ВОЛОС KRASA 4.5 КАШТАН МАХАГОНОВЫЙ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8943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СС КРАСКА Д/ВОЛОС KRASA 5.46 СВЕТЛ. КАШТАН МЕДН-КРАСН.</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8944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СС КРАСКА Д/ВОЛОС KRASA 6.34 ТЕМН. БЛОНД. ЗОЛ.-МЕДНЫЙ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8945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СС КРАСКА Д/ВОЛОС KRASA 6.46 ТЕМН. БЛОНД. МЕДНО-КРАСН.</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8946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СС КРАСКА Д/ВОЛОС KRASA 6.6 ТЕМН. БЛОНД. КРАСН. ИНТЕНC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8953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ОСВЕТЛИТЕЛЬ Д/ВОЛОС KRASA SUPER BLONDE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8974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ГЕЛЬ Д/ВОЛОС СИЛЬНОЙ ФИКСАЦИИ EXPERT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8973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ДЛЯ ВОЛОС СИЛЬНОЙ ФИКСАЦИИ EXPERT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8384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 ДЛЯ ЧЕТКОСТИ КОНТУРА ЗАВИТКА EXPERT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0721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МИЦЕЛЛЯРНАЯ ВОДА PROLIXIR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0722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ВИТАМИННАЯ СЫВОРОТКА ЗАЩИТА МОЛОДОСТИ PROLIXIR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0723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АКТИВНЫЙ КРЕМ Д/ВЕК PROLIXIR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0724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ГЕЛЬ-МАСКА ДЛЯ ЛИЦА ДВОЙНОГО ДЕЙСТВИЯ PROLIXIR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0725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МАСКА-ПАТЧ ДЛЯ ГЛАЗ PROLIXIR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0726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ДНЕВНОЙ ГИДРОЗАЩИТНЫЙ КРЕМ PROLIXIR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0730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НОЧНОЙ ВОССТАНАВЛИВАЮЩИЙ КРЕМ PROLIXIR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8348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ШАМПУНЬ ПРОТИВ ВЫПАДЕНИЯ ВОЛОС EXPERT PHARMA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8349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МАСКА ПРОТИВ ВЫПАДЕНИЯ ВОЛОС EXPERT PHARMA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8350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КОНЦЕНТРАТ ПРОТИВ ВЫПАДЕНИЯ ВОЛОС EXPERT PHARMA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2122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ВОСКОВЫЕ ПОЛОСКИ ДЛЯ ЭПИЛЯЦИИ DELINE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2123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 ДЛЯ ДЕПИЛЯЦИИ DELINE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2124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МАСЛО ПОСЛЕ ДЕПИЛЯЦИИ DELINE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2125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 ПОСЛЕ ДЕПИЛЯЦИИ DELINE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2126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ГЕЛЬ ДЛЯ БРИТЬЯ ДЛЯ ЖЕНЩИН DELINE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8355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ОТТЕНОЧНЫЙ ШАМПУНЬ СПЕЛАЯ ВИШНЯ KRASA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8356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ОТТЕНОЧНЫЙ ШАМПУНЬ ЗОЛОТАЯ МЕДЬ KRASA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8357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ОТТЕНОЧНЫЙ ШАМПУНЬ ЛЕСНОЙ ОРЕХ KRASA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8358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ОТТЕНОЧНЫЙ ШАМПУНЬ РОЗОВЫЙ ЖЕМЧУГ KRASA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0869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БАЛЬЗАМ ПИТАНИЕ, УВЛАЖНЕНИЕ, ЗАЩИТА ETNOBOTANICA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0864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ШАМПУНЬ БЛЕСК И ШЕЛКОВИСТОСТЬ ETNOBOTANICA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0865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БАЛЬЗАМ БЛЕСК И ШЕЛКОВИСТОСТЬ ETNOBOTANICA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0866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ШАМПУНЬ ДЛЯ УКРЕПЛЕНИЯ ВОЛОС ETNOBOTANICA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0867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БАЛЬЗАМ ДЛЯ УКРЕПЛЕНИЯ ВОЛОС ETNOBOTANICA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0868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ШАМПУНЬ ПИТАНИЕ, УВЛАЖНЕНИЕ, ЗАЩИТА ETNOBOTANICA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2229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 xml:space="preserve">КРЕМ-МЫЛО ДЛЯ РУК МЯТНЫЙ ШОКОЛАД BEAUTY CAFÉ </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2190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 xml:space="preserve">КРЕМ-ГЕЛЬ Д/ДУША МЯТНЫЙ ШОКОЛАД BEAUTY CAFÉ </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2191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 xml:space="preserve">ПЕНА ДЛЯ ВАНН МЯТНЫЙ ШОКОЛАД BEAUTY CAFÉ </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2192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 xml:space="preserve">СКРАБ Д/ТЕЛА МЯТНЫЙ ШОКОЛАД BEAUTY CAFÉ </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2147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 xml:space="preserve">БАЛЬЗАМ ДЛЯ ГУБ МЯТНЫЙ ШОКОЛАД BEAUTY CAFÉ </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2195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 xml:space="preserve">ТВЕРДОЕ МЫЛО МЯТНЫЙ ШОКОЛАД BEAUTY CAFÉ </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8565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ГЕЛЬ ДЛЯ ДУША ПИОН И ЛИЛИЯ ORANGERIE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8567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ТВЕРДОЕ МЫЛО ПИОН И ЛИЛИЯ ORANGERIE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8568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ШАРИКОВЫЙ ДЕЗОДОРАНТ ПИОН И ЛИЛИЯ ORANGERIE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8570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МОЛОЧКО ДЛЯ ТЕЛА ПИОН И ЛИЛИЯ ORANGERIE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8571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 Д/РУК ПИОН И ЛИЛИЯ ORANGERIE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2159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БАЛЬЗАМ ДЛЯ УСТАЛЫХ НОГ ОХЛАЖДЕНИЕ И РЕЛАКС PRO НОГИ</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2148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МАСКА НОСОЧКИ ДЛЯ ЭКСПРЕСС-ПЕДИКЮРА PRO НОГИ</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2156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СКРАБ ДЛЯ НОГ ОБНОВЛЕНИЕ И УХОД PRO НОГИ</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2155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КРЕМ-МАСКА ИНТЕНСИВНОЕ УВЛАЖНЕНИЕ PRO НОГИ</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2158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 ДЛЯ НОГ ДЕЗОДОРИРУЮЩИЙ PRO НОГИ</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8390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КРЕМ-ГЕЛЬ ДЛЯ ДУША ТОНИЗИРУЮЩИЙ LA CRÈME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8391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КРЕМ-ГЕЛЬ ДЛЯ ДУША ПИТАТЕЛЬНЫЙ LA CRÈME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8392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КРЕМ-ГЕЛЬ ДЛЯ ДУША ОСВЕЖАЮЩИЙ LA CRÈME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8393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КРЕМ-ГЕЛЬ ДЛЯ ДУША УВЛАЖНЯЮЩИЙ LA CRÈME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8394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КРЕМ-ГЕЛЬ ДЛЯ ДУША СМЯГЧАЮЩИЙ LA CRÈME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8396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СУФЛЕ ДЛЯ ТЕЛА УВЛАЖНЯЮЩЕЕ LA CRÈME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8397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 ДЛЯ РУК ПИТАТЕЛЬНЫЙ LA CRÈME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2154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ТВЕРДОЕ МЫЛО ВАНИЛЬНОЕ ЛАКОМСТВО BEAUTY CAFÉ</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2241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ШАРИКОВЫЙ ДЕЗОДОРАНТ-АНТИПЕРСПИРАНТ АЛОЭ ВЕРА FABERLIC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2242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ШАРИКОВЫЙ ДЕЗОДОРАНТ-АНТИПЕРСПИРАНТ ЧИСТОТА ЛОТОСА FABERLIC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2243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ШАРИКОВЫЙ ДЕЗОДОРАНТ-АНТИПЕРСПИРАНТ НЕЖНОСТЬ ХЛОПКА FABERLIC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8398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МЫЛО ТВЕРДОЕ РОСКОШНАЯ МЯГКОСТЬ LA CRÈME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8399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МЫЛО ТВЕРДОЕ НЕЖНОЕ ПРИКОСНОВЕНИЕ LA CRÈME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1838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ЖИДКОЕ МЫЛО Д/РУК МАЛИНА И БЕЛЫЙ ШОКОЛАД BEAUTY CAFÉ</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1820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СКРАБ Д/ТЕЛА МАЛИНА И БЕЛЫЙ ШОКОЛАД BEAUTY CAFE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1822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КРЕМ-ГЕЛЬ Д/ДУША МАЛИНА И БЕЛЫЙ ШОКОЛАД BEAUTY CAFE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1826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СКРАБ Д/ТЕЛА ЛИМОННОЕ МОНПАНСЬЕ BEAUTY CAFÉ</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1828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ГЕЛЬ-КОНФИТЮР Д/ДУША ЛИМОННОЕ МОНПАНСЬЕ BEAUTY CAFÉ</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1829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ЖИДКОЕ МЫЛО Д/РУК ЛИМОННОЕ МОНПАНСЬЕ BEAUTY CAFE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8395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КРЕМ-ПЕНА ДЛЯ ВАННЫ УВЛАЖНЯЮЩАЯ LA CRÈME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8721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ГЕЛЬ Д/ИНТИМНОЙ ГИГИЕНЫ STORIE D'AMOUR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8722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ГЕЛЬ Д/ИНТИМНОЙ ГИГИЕНЫ Д/ЧУВ.КОЖИ 12+ STORIE D'AMOUR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8723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ГЕЛЬ-ЛУБРИКАНТ СО СТИМУЛ. ЭФФЕКТОМ STORIE D'AMOUR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8725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ЗУБНАЯ ПАСТА STORIE D'AMOUR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8726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ВЛАЖНЫЕ САЛФЕТКИ Д/ИНТИМНОЙ ГИГИЕНЫ STORIE D'AMOUR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8727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ГЕЛЬ ДЛЯ ДУША С АФРОДИЗИАКАМИ STORIE D'AMOUR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8719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МОЛОЧКО СУФЛЕ Д/ТЕЛА С АФРОДОЗИАКАМИ STORIE D'AMOUR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8728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ОСВЕЖИТЕЛЬ ДЛЯ ПОЛОСТИ РТА STORIE D'AMOUR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2136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ТВЕРДОЕ МЫЛО Д/РУК СПЕЛАЯ СМОРОДИНА BEAUTY CAFE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2130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ГЕЛЬ Д/ДУША СПЕЛАЯ СМОРОДИНА BEAUTY CAFE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2239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БАЛЬЗАМ ДЛЯ ГУБ СПЕЛАЯ СМОРОДИНА BEAUTY CAFE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2133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ЖИДКОЕ МЫЛО СПЕЛАЯ СМОРОДИНА BEAUTY CAFE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2240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КРЕМ-СОРБЕТ ДЛЯ ТЕЛА СПЕЛАЯ СМОРОДИНА BEAUTY CAFE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2135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 ДЛЯ НОГ СПЕЛАЯ СМОРОДИНА BEAUTY CAFE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2251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ЗУБНАЯ ПАСТА ЦИТРУС FABERLIC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2252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ЗУБНАЯ ПАСТА МЯТА FABERLIC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2253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ЗУБНАЯ ПАСТА ЯГОДЫ FABERLIC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ПРОФИЛАКТИЧЕСКАЯ ЗУБНАЯ ПАСТА PRODENT EXPERT PHARMA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1632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ПРОФИЛАКТИЧЕСКАЯ ЗУБНАЯ ПАСТА ОТБЕЛИВАЮЩ. EXPERT PHARMA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1633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КОНЦЕНТРИРОВАННАЯ ЗУБНАЯ ПАСТА EXPERT PHARMA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1657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ЗУБНАЯ ПАСТА Д/ЧУВСТВ ЗУБОВ EXPERT PHARMA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1614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ЗУБНАЯ НИТЬ EXPERT PHARMA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0525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ГЕЛЬ ДЛЯ ДУША ДЛЯ ЛИЦА, ТЕЛА И ВОЛОС CELSIUS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0541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 Д/РУК Д/МУЖЧИН CELSIUS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0529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ДЕЗОДОРАНТ-АНТИПЕРСПИРАНТ СПРЕЙ CELSIUS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0537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МЫЛО ТВЕРДОЕ CELSIUS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0542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БАЛЬЗАМ Д/ГУБ Д/МУЖЧИН CELSIUS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8139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БАЛЬЗАМ ПОСЛЕ БРИТЬЯ 8 ELEMENT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8144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ШАМПУНЬ 8 ELEMENT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8147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ГЕЛЬ ДЛЯ БРИТЬЯ 8 ELEMENT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ДЕЗОДОРАНТ-АНТИПЕРСПИРАНТ Д/МУЖ. VENT D'AVENTURES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8421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ШАМПУНЬ-ГЕЛЬ Д/ДУША Д/МУЖ. VENT D'AVENTURES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0808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ЖИДКОЕ МЫЛО СЕРИИ VERBENA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8582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КРЕМ-ГЕЛЬ Д/ДУША ИРИС И ПАПОРОТНИК ORANGERIE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8583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КРЕМ-МЫЛО ДЛЯ РУК ИРИС И ПАПОРОТНИК ORANGERIE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8584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УВЛАЖНЯЮЩАЯ ВОДА СПРЕЙ Д/ЛИЦА ИРИС И ПАПОРОТНИК ORANGERIE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8585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МОЛОЧКО Д/ТЕЛА ИРИС И ПАПОРОТНИК ORANGERIE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8586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 Д/РУК ИРИС И ПАПОРОТНИК ORANGERIE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8587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 xml:space="preserve">ДУШИСТОЕ МЫЛО ИРИС И ПАПОРОТНИК ORANGERIE </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2320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ЖИДКОЕ МЫЛО С АНТИСЕПТ. ЭФФЕКТОМ Д/ДЕТЕЙ АСТРОНАВТИК</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2311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ШАМПУНЬ И ГЕЛЬ Д/ДУША 2В1 АСТРОНАВТИК</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2313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ПЕНА Д/ВАННЫ АСТРОНАВТИК</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2315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ЗУБНАЯ ПАСТА ТРОПИКИ 3+ АСТРОНАВТИК</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2316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ЗУБНАЯ ПАСТА SHINE BUBBLE 3+ АСТРОНАВТИК</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2317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ЗУБНАЯ ПАСТА ГЕЛЕВАЯ КЛУБНИКА 6+ АСТРОНАВТИК</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2326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ЖИДКОЕ МЫЛО ДЛЯ ДЕТЕЙ КОШКА МАЛИНА BB GIRL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2338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ГЕЛЬ-ПЕНА ДЛЯ ВАННЫ И ДУША КОШКА МАНГО BB GIRL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2331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ПЕНКА Д/ЛИЦА И ТЕЛА АСТРОНАВТИК</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2332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ВЛАЖНЫЕ САЛФЕТКИ АНТИБАКТЕРИАЛЬНЫЕ АСТРОНАВТИК</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2346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СПРЕЙ ДЛЯ ЛЕГКОГО РАСЧЕСЫВАНИЯ ВОЛОС КОШКА МАЛИНА BB GIRL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2344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ШАМПУНЬ-БАЛЬЗАМ ДЛЯ ВОЛОС КОШКА МАЛИНА BB GIRL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8550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МЕДОВЫЙ СКРАБ Д/ТЕЛА MY HONEY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8554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КРЕМ-ГЕЛЬ Д/ДУША MY HONEY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8555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ЗУБНАЯ ПАСТА С ПРОПОЛИСОМ MY HONEY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8545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ДУШИСТОЕ МЫЛО MY HONEY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8435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ГЕЛЬ Д/ДУША ЛИКУЮЩАЯ БРАЗИЛИЯ ПУТЕШЕСТВИЯ</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8436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ГЕЛЬ Д/ДУША БАЛИЙСКАЯ ИДИЛЛИЯ ПУТЕШЕСТВИЯ</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8437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ГЕЛЬ Д/ДУША ПЕРСИДСКИЕ МОТИВЫ ПУТЕШЕСТВИЯ</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8460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ГЕЛЬ Д/ДУША ЛЮБОВНОЕ ЦВЕТЕНИЕ ПУТЕШЕСТВИЯ</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8461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ГЕЛЬ Д/ДУША ТУРЕЦКАЯ РИВЬЕРА ПУТЕШЕСТВИЯ</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8462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ГЕЛЬ Д/ДУША ПРАЗДНИК ДИВАЛИ ПУТЕШЕСТВИЯ</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8463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ГЕЛЬ Д/ДУША ЗНОЙНЫЙ МАРРАКЕШ ПУТЕШЕСТВИЯ</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8464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ГЕЛЬ Д/ДУША МЕЛОДИЯ МЭЙХУА ПУТЕШЕСТВИЯ</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8465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ГЕЛЬ Д/ДУША РАЙСКИЕ ОСТРОВА ПУТЕШЕСТВИЯ</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8469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ГЕЛЬ Д/ДУША ДИКАЯ АФРИКА ПУТЕШЕСТВИЯ</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8438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ГЕЛЬ Д/ДУША ОРАНЖЕВЫЙ МЕХИКО ПУТЕШЕСТВИЯ</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8439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ГЕЛЬ Д/ДУША ЭТО ОМАН ПУТЕШЕСТВИЯ</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2170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ГЕЛЬ ДЛЯ ДУША СОЛНЕЧНАЯ ОБЛЕПИХА BEAUTY CAFÉ</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2171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 ДЛЯ РУК И НОГТЕЙ СОЛНЕЧНАЯ ОБЛЕПИХА BEAUTY CAFÉ</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2172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ЖИДКОЕ МЫЛО СОЛНЕЧНАЯ ОБЛЕПИХА BEAUTY CAFÉ</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2173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КОНДИЦИОНЕР Д/ТЕЛА СОЛНЕЧНАЯ ОБЛЕПИХА BEAUTY CAFÉ</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2175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БАЛЬЗАМ Д/ГУБ СОЛНЕЧНАЯ ОБЛЕПИХА BEAUTY CAFÉ</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2168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ТВЕРДОЕ МЫЛО СОЛНЕЧНАЯ ОБЛЕПИХА BEAUTY CAFÉ</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2184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ТВЕРДОЕ МЫЛО ВИШНЕВЫЙ КОНФИТЮР BEAUTY CAFÉ</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1841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БАЛЬЗАМ Д/ГУБ МАЛИНА И БЕЛЫЙ ШОКОЛАД BEAUTY CAFÉ</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1843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БАЛЬЗАМ Д/ГУБ ЛИМОННОЕ МОНПАНСЬЕ BEAUTY CAFÉ</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2167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БАЛЬЗАМ Д/ГУБ АРОМАТНАЯ ЗЕМЛЯНИКА BEAUTY CAFÉ</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2169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ТВЕРДОЕ МЫЛО Д/РУК АРОМАТНАЯ ЗЕМЛЯНИКА BEAUTY CAFE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2163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ПИТАТЕЛЬНЫЙ КРЕМ Д/РУК АРОМАТНАЯ ЗЕМЛЯНИКА BEAUTY CAFÉ</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2165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КРЕМ-МАСЛО Д/ТЕЛА АРОМАТНАЯ ЗЕМЛЯНИКА BEAUTY CAFÉ</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2160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ГЕЛЬ Д/ДУША АРОМАТНАЯ ЗЕМЛЯНИКА BEAUTY CAFE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2164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ЖИДКОЕ МЫЛО Д/РУК АРОМАТНАЯ ЗЕМЛЯНИКА BEAUTY CAFE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2162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СПРЕЙ Д/ТЕЛА АРОМАТНАЯ ЗЕМЛЯНИКА BEAUTY CAFÉ</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2161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СКРАБ Д/ТЕЛА АРОМАТНАЯ ЗЕМЛЯНИКА BEAUTY CAFÉ</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2264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МЫЛО ДЛЯ РУК И ТЕЛА ШТРУДЕЛЬ С МОРОЖЕНЫМ BEAUTY CAFÉ</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0510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ПОДАРОЧНЫЙ НАБОР LANCELOT ГЕЛЬ ДУШ ГЕЛЬ БРИТ ШАМП</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0531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 ДЛЯ ЛИЦА ОМОЛАЖИВАЮЩИЙ LANCELOT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0532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ЛОСЬОН ПОСЛЕ БРИТЬЯ LANCELOT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0533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ПЕНА ДЛЯ БРИТЬЯ LANCELOT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0535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БАЛЬЗАМ ПОСЛЕ БРИТЬЯ LANCELOT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1818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ТВЕРДОЕ МЫЛО ЛИМОННОЕ МОНПАНСЬЕ BEAUTY CAFÉ</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1817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ТВЕРДОЕ МЫЛО МАЛИНА И БЕЛЫЙ ШОКОЛАД BEAUTY CAFE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0758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ДНЕВНОЙ КРЕМ-ЛИФТИНГ MATRIGENIC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0759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НОЧНОЙ КРЕМ-КОМПРЕСС MATRIGENIC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0760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ДЕЛИКАТНЫЙ ГЕЛЬ Д/УМЫВАНИЯ MATRIGENIC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0768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 ДЛЯ ВЕК МУЛЬТИКОРРЕКТИРУЮЩИЙ MATRIGENIC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1839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 Д/РУК И СТУПНЕЙ МАЛИНА И БЕЛЫЙ ШОКОЛ. BEAUTY CAFÉ</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1821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СОРБЕТ Д/ТЕЛА МАЛИНА И БЕЛЫЙ ШОКОЛАД BEAUTY CAFE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1825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ПЕНА Д/ВАНН МАЛИНА И БЕЛЫЙ ШОКОЛАД BEAUTY CAFÉ</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1827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КРЕМ-СОРБЕТ Д/ТЕЛА ЛИМОННОЕ МОНПАНСЬЕ BEAUTY CAFÉ</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0539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ДЕЗОДОРАНТ РОЛИК LANCELOT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0540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ТВЕРДОЕ МЫЛО LANCELOT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0820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ГЕЛЬ Д/УМЫВАНИЯ ETNOBOTANICA 20+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0821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ТОНИК Д/ВСЕХ ТИПОВ КОЖИ ETNOBOTANICA 20+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0822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 ПРЕ-МАКИЯЖ ETNOBOTANICA 20+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0825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МАСКА ОЧИЩАЮЩАЯ ETNOBOTANICA 20+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0826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КРЕМ-ГЕЛЬ Д/УМЫВАНИЯ ETNOBOTANICA 30+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0827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ТОНИК ETNOBOTANICA 30+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0828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СКРАБ-ПИЛИНГ Д/ЛИЦА ETNOBOTANICA 30+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0830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 ДЕНЬ/НОЧЬ ДЛЯ ВСЕХ ТИПОВ КОЖИ ETNOBOTANICA 30+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0832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ГЕЛЬ Д/ВЕК ETNOBOTANICA 30+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0833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МАСКА УВЛАЖНЯЮЩАЯ ETNOBOTANICA 30+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0834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МЯГКИЙ МУСС Д/УМЫВАНИЯ ETNOBOTANICA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0835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ДНЕВНОЙ КРЕМ Д/ВСЕХ ТИПОВ КОЖИ ETNOBOTANICA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0837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НОЧНОЙ КРЕМ ВОССТАН. Д/ВСЕХ ТИПОВ КОЖИ ETNOBOTANIСA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0838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 Д/ВЕК ETNOBOTANICA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0839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МАСКА Д/ЛИЦА И ШЕИ УКРЕПЛЯЮЩАЯ ETNOBOTANICA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0840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ОЧИЩАЮЩЕЕ МОЛОЧКО ETNOBOTANICA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0841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ДНЕВНОЙ КРЕМ Д/ВСЕХ ТИПОВ КОЖИ ETNOBOTANICA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0842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НОЧНОЙ КРЕМ Д/ВСЕХ ТИПОВ КОЖИ ETNOBOTANICA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0870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МАСКА ПИТАТЕЛЬНАЯ ETNOBOTANICA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1036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ТРИ-РОЛЛ ГЕЛЬ ОТ ОТЕКОВ И ТЕМН. КР. ПОД ГЛАЗАМИ EXPERT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1037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НЕВИДИМЫЙ КОНСИЛЕР Д/ВЕК EXPERT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1058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КОНЦЕНТРАТ Д/ЛИЦА Д/ОСВЕТЛЕНИЯ ПИГМЕНТНЫХ ПЯТЕН EXPERT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1060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КОНЦЕНТРАТ Д/ЛИЦА СТОП МОРЩИНАМ EXPERT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1063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ЗАПОЛНИТЕЛЬ МОРЩИН IRON WRINKLE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1068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ХИМИЧЕСКИЙ ПИЛИНГ Д/ЛИЦА С АНА-КИСЛОТАМИ EXPERT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1069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МИКРОДЕРМАБРАЗИЯ И ЭНЗИМНЫЙ МИКРОПИЛИНГ Д/ЛИЦА EXPERT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1070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 Д/ЛИЦА SOS-ТЕРАПИЯ И ВОССТАНОВЛЕНИЕ SPF8 EXPERT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1072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ОЧИЩАЮЩИЙ ГОММАЖ Д/ЛИЦА С ЭФИРНЫМИ МАСЛАМИ EXPERT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1073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ОЧИЩАЮЩИЙ ПИЛИНГ-МУСС Д/ЛИЦА EXPERT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1075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АКТИВНАЯ СЫВОРОТКА Д/ЛИЦА С КОЛЛАГЕНОМ СЕРИИ EXPERT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1078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 Д/ЛИЦА И ШЕИ КРУГОВАЯ ПЛАСТИКА EXPERT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1082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 Д/ЛИЦА Д/ УМЕНЬШЕНИЯ РАЗМЕРА ПОР EXPERT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1083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МАСКА Д/ЛИЦА Д/ГЛУБОКОГО ОЧИЩЕНИЯ КОЖИ EXPERT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1637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ОПОЛАСКИВАТЕЛЬ Д/ПОЛОСТИ РТА EXPERT PHARMA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1625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SOS-КРЕМ Д/ТЕЛА Д/АКТИВНЫХ ЛЮДЕЙ EXPERT PHARMA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1626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 Д/ТЕЛА С ТЕРМО-ЭФФЕКТОМ EXPERT PHARMA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0741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КОНЦЕНТРИРОВАННЫЙ КЛЕТОЧНЫЙ ДНЕВНОЙ КРЕМ GARDERIСA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0742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КОНЦЕНТРИРОВАННЫЙ КЛЕТОЧНЫЙ НОЧНОЙ БАЛЬЗАМ GARDERIСA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0744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ДРАГОЦЕННАЯ МАСКА КРАСОТЫ GARDERIСA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0745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DD КРЕМ Д/ВСЕХ ТИПОВ КОЖИ GARDERIСA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0738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НОЧНОЕ ОБЕРТЫВАНИЕ Д/ШЕИ И ДЕКОЛЬТЕ GARDERICA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0747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ПЕНКА Д/УМЫВАНИЯ GARDERICA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0728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 ДНЕВНОЙ ДЛЯ СУХОЙ И ОЧЕНЬ СУХОЙ КОЖИ GARDERICA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0729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 НОЧНОЙ ДЛЯ СУХОЙ И ОЧЕНЬ СУХОЙ КОЖИ GARDERICA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0232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ПЕНКА Д/УМЫВАНИЯ AIR STREAM СИЯНИЕ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0201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МУСС Д/УМЫВАНИЯ AIR STREAM БАЛАНС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0236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МАСКА-ДЕТОКСИКАНТ AIR STREAM СИЯНИЕ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0254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КИСЛОРОДНЫЙ БАЛЬЗАМ AIR STREAM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0243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 ДНЕВНОЙ ИДЕАЛ. ЦВЕТ ЛИЦА SPF 15 AIR STREAM СИЯНИЕ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0244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НОЧНОЙ КРЕМ ИДЕАЛЬНЫЙ ЦВЕТ ЛИЦА AIR STREAM СИЯНИЕ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0245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СЫВОРОТКА-ХАЙЛАЙТЕР Д/ЛИЦА AIR STREAM СИЯНИЕ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0246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ВВ-КРЕМ ИДЕАЛ. ЦВЕТ ЛИЦА SPF-15 AIR STREAM СИЯНИЕ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0251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 ДЛЯ ВЕК СИЯНИЕ КОЖИ AIR STREAM СИЯНИЕ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0202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МОЛОЧКО Д/СНЯТИЯ МАКИЯЖА AIR STREAM ПИТАНИЕ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0203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ГОМАЖ ДЛЯ ГЛУБОКОГО ОЧИЩЕНИЯ AIR STREAM БАЛАНС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0204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МИЦЕЛЛЯРНЫЙ ЛОСЬОН Д/СНЯТИЯ МАКИЯЖА AIR STREAM СИЯНИЕ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0205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СПРЕЙ-ЛЕД AIR STREAM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0206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СМЯГЧАЮЩИЙ ТОНИК AIR STREAM ПИТАНИЕ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0207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ДНЕВНОЙ КРЕМ ПИТАНИЕ AIR STREAM ПИТАНИЕ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0208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НОЧНОЙ КРЕМ-БАЛЬЗАМ AIR STREAM ПИТАНИЕ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0209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 Д/ВЕК AIR STREAM ПИТАНИЕ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0211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АБСОРБИРУЮЩИЙ ТОНИК AIR STREAM БАЛАНС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0212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ДНЕВНОЙ КРЕМ МАТИРОВАНИЕ AIR STREAM БАЛАНС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0213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НОЧНОЙ КРЕМ МАТИРОВАНИЕ AIR STREAM БАЛАНС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0214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ПАСТА-ЭКСФОЛИАНТ AIR STREAM БАЛАНС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0216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ДНЕВНОЙ КРЕМ AIR STREAM РЕШЕЙПИНГ</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0217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НОЧНОЙ ВОССТАНАВЛИВАЮЩИЙ КРЕМ AIR STREAM РЕШЕЙПИНГ</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0221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ТОНИК-АКТИВАТОР AIR STREAM РЕШЕЙПИНГ</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0210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ФИТО-СЫВОРОТКА AIR STREAM ПИТАНИЕ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ПИТАТЕЛЬНЫЙ КРЕМ ДЛЯ РУК GRAND PRIX</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НАБОР ДЛЯ УХОДА ЗА РУКАМИ GRAND PRIX</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0526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КИСЛОРОДНЫЙ БАЛЬЗАМ ПОСЛЕ БРИТЬЯ CELSIUS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0527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ПРОЗРАЧНЫЙ ГЕЛЬ ДЛЯ БРИТЬЯ И УМЫВАНИЯ 2В1 CELSIUS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0530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ПЕНА Д/БРИТЬЯ CELSIUS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1080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АНТИЦЕЛЛЮЛИТНЫЙ КРЕМ Д/ТЕЛА EXPERT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0225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СРЕДСТВО Д/СНЯТИЯ МАКИЯЖА AIR STREAM ЛЕГЕНДАРНЫЙ КИСЛОРОД</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0748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СЫВОРОТКА Д/ЛИЦА СО СТВОЛОВЫМИ КЛЕТКАМИ GARDERICA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0330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СЫВОРОТКА Д/ЛЮБОГО ТИПА КОЖИ PLATINUM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0329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ОЧИЩАЮЩЕЕ МОЛОЧКО PLATINUM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0311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 ДНЕВНОЙ Д/ЛЮБОГО ТИПА КОЖИ PLATINUM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0314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ГЕЛЬ Д/КОЖИ ВОКРУГ ГЛАЗ PLATINUM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0312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 НОЧНОЙ Д/ЛЮБОГО ТИПА КОЖИ PLATINUM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0736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ТРИАКТИВНАЯ МАСКА-ПАТЧ Д/ЛИЦА PROLIXIR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0751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ДНЕВНОЙ ЭЛИКСИР ЭКСТРА ЛИФТИНГ RENOVAGE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0752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НОЧНОЙ КРЕМ АКТИВАТОР РЕГЕНЕРАЦИИ КОЖИ RENOVAGE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0753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КОНЦЕНТРАТ Д/КОНТУРА ГЛАЗ ОТ МОРЩИН RENOVAGE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0755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СЫВОРОТКА С ФИТОГОРМОНАМИ RENOVAGE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0756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 Д/ШЕИ И ДЕКОЛЬТЕ RENOVAGE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0716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МИЦЕЛЯРНЫЙ ГЕЛЬ ДЛЯ УМЫВАНИЯ AQUASMART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0717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 УВЛАЖНЯЮЩИЙ 24 ЧАСА AQUASMART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1661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БАЛЬЗАМ Д/НОГ ГЛАДКИЕ ПЯТОЧКИ EXPERT PHARMA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1660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КРЕМ-ВЕНОТОНИК Д/НОГ EXPERT PHARMA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0718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УВЛАЖНЯЮЩИЙ ГЕЛЬ ДЛЯ ГЛАЗ AQUASMART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0500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ПЕНА ДЛЯ КОМФОРТНОГО БРИТЬЯ VENT D'AVENTURES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0503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БАЛЬЗАМ ПОСЛЕ БРИТЬЯ УСПОКАИВАЮЩИЙ VENT D'AVENTURES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0800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 ДЛЯ РУК ЗИМА VERBENA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0801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ТОНИК Д/ВСЕХ ТИПОВ КОЖИ СЕРИИ VERBENA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0802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ГЕЛЬ Д/УМЫВАНИЯ Д/ВСЕХ ТИПОВ КОЖИ СЕРИИ VERBENA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0806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КРЕМ-ГОММАЖ Д/ВСЕХ ТИПОВ КОЖИ СЕРИИ VERBENA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0811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СС КРЕМ Д/ВСЕХ ТИПОВ КОЖИ СЕРИЯ VERBENA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0812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ОЧИЩАЮЩЕЕ МОЛОЧКО VERBENA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0813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ДНЕВНОЙ КРЕМ ЗИМА VERBENA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0814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НОЧНОЙ КРЕМ ЗИМА VERBENA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0815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 ДЛЯ ГЛАЗ ЗИМА VERBENA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0907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ЗАЩИТНЫЙ БАЛЬЗАМ ДЛЯ ГУБ ZIMA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0909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ЗАЩИТНЫЙ КРЕМ ОТ НЕПОГОДЫ ДЛЯ РУК ZIMA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0911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ГЕЛЬ ДЛЯ ДУША ZIMA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2185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 ДЛЯ РУК НАДЕЖНАЯ ЗАЩИТА PRO РУКИ</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2186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 ДЛЯ РУК КОМПЛЕКСНЫЙ УХОД PRO РУКИ</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2319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БАЛЬЗАМ Д/ГУБ БЕСЦВЕТНЫЙ АСТРОНАВТИК</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2330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ЗАЩИТНЫЙ КРЕМ Д/ЛИЦА И ТЕЛА АСТРОНАВТИК</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2187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БАЛЬЗАМ ДЛЯ РУК ИНТЕНС.ВОССТАНОВЛЕНИЕ PRO РУКИ</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2188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 ДЛЯ РУК ПИТАНИЕ И СМЯГЧЕНИЕ PRO РУКИ</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8551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КОНДИЦИОНЕР Д/ТЕЛА MY HONEY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8552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КРЕМ-МАСЛО Д/ЛИЦА И ТЕЛА MY HONEY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8553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ЗАЩИТНЫЙ КРЕМ Д/РУК С ПЧЕЛИНЫМ ВОСКОМ MY HONEY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2189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КРЕМ-МАСКА Д/РУК АНТИВОЗРАСТНОЙ ЭФФЕКТ PRO РУКИ</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0879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КРЕМ-УХОД ЗА ЖИРНОЙ И ПРОБЛ. КОЖЕЙ ULTRA CLEAN</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0880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ГЕЛЬ Д/УМЫВАНИЯ Д/ЖИРН. И ПРОБ. КОЖИ ULTRA CLEAN GREEN</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0881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ТОНИК МАТИРУЮЩИЙ Д/ЖИР. И ПРОБ. КОЖИ ULTRA CLEAN GREEN</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0882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ГЕЛЬ-СКРАБ-МАСКА 3в1 Д/ЖИР.И ПРОБ.КОЖИ ULTRA CLEAN GREEN</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0883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SOS ГЕЛЬ-КОРРЕКТОР ТОЧЕЧН. ВОЗДЕЙСТВ. ULTRA CLEAN GREEN</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0885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САЛФЕТКИ МАТИРУЮЩИЕ ULTRA CLEAN GREEN</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0886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УНИВЕРСАЛЬНАЯ ОЧИЩ. ПОЛОСКА Д/ЛИЦА ULTRA CLEAN GREEN</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2177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 Д/КУТИКУЛЫ УВЛАЖНЕНИЕ И СМЯГЧЕНИЕ PRO РУКИ</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2178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МАСКА ПЕРЧАТКИ Д/ЭКСПРЕСС-МАНИКЮРА PRO РУКИ</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2138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ЖИДКОЕ МЫЛО УВЛАЖНЕНИЕ И СМЯГЧЕНИЕ PRO РУКИ</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2131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ВАННОЧКА ДЛЯ РАЗМЯГЧЕНИЯ СТОП И КУТИКУЛ PRO-НОГИ</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1062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СЫВОРОТКА ДЛЯ ГЛАЗ И РЕСНИЦ EXPERT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1066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ОМОЛАЖ. ПРОГРАММА 2 УВЛАЖНЕНИЕ И РЕВИТАЛИЗАЦИЯ EXPERT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1642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 ПРИ ПОВЫШЕННОЙ ПОТЛИВОСТИ НОГ EXPERT PHARMA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СТИК ОТ НАТИРАНИЯ EXPERT PHARMA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РАЗМЯГЧАЮЩИЙ КРЕМ-КОМПРЕСС ДЛЯ НОГ EXPERT PHARMA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1052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ОМОЛАЖ. ПРОГРАММА 3 ЛИФТИНГ DMAE EXPERT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1053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ОМОЛАЖ. ПРОГРАММА 1 ВОССТ. И АКТИВАЦИЯ КЛЕТОК EXPERT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7344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СС УМНЫЙ ЦВЕТ СЛАДКИЙ МАНДАРИН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7345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СС УМНЫЙ ЦВЕТ КОРАЛЛОВЫЙ РАЙ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7347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СС УМНЫЙ ЦВЕТ ЗИМНЯЯ ВИШНЯ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7348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СС УМНЫЙ ЦВЕТ НОЧНОЕ РАНДЕВУ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7349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СС УМНЫЙ ЦВЕТ ТЕМНЫЙ ВИНОГРАД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7351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СС УМНЫЙ ЦВЕТ ФРАНЦУЗСКИЙ ПОЦЕЛУЙ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7352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СС УМНЫЙ ЦВЕТ РОЗОВЫЙ ФЛАМИНГО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7353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СС УМНЫЙ ЦВЕТ РОЗОВЫЙ БУКЕТ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7356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СС УМНЫЙ ЦВЕТ ВАНИЛЬНОЕ НЕБО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7357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СС УМНЫЙ ЦВЕТ КАПУЧИНО С КОРИЦЕЙ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7358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СС УМНЫЙ ЦВЕТ КОФЕ ГЛЯССЕ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7359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СС УМНЫЙ ЦВЕТ ФИАЛКОВАЯ ФАНТАЗИЯ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7360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СС УМНЫЙ ЦВЕТ ДЫМЧАТЫЙ СИНИЙ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7361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СС УМНЫЙ ЦВЕТ МОРСКАЯ ЛАГУНА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7362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СС УМНЫЙ ЦВЕТ ИЗУМРУДНЫЕ ХОЛМЫ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7364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СС УМНЫЙ ЦВЕТ МЯТНЫЙ ЛЕДЕНЕЦ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7339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СС УМНЫЙ ЦВЕТ ЧАЙНАЯ РОЗА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7270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СС УМНЫЙ ЦВЕТ БЛАГОРОДНЫЙ ОЛИВКОВЫЙ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7271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СС УМНЫЙ ЦВЕТ ЯСНОЕ НЕБО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7273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СС УМНЫЙ ЦВЕТ МАНГОВЫЙ СОК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7274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СС УМНЫЙ ЦВЕТ СИНЯЯ НОЧЬ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7228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СС УМНЫЙ ЦВЕТ МЛЕЧНЫЙ ПУТЬ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7342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СС УМНЫЙ ЦВЕТ РОЗОВАЯ ЛАВАНДА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7350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СС УМНЫЙ ЦВЕТ ЛАЙМОВЫЙ ЗЕЛЕНЫЙ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7355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СС УМНЫЙ ЦВЕТ СОЧНЫЙ АРБУЗ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7363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СС УМНЫЙ ЦВЕТ НЕЖНАЯ ОРХИДЕЯ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7251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СС УМНЫЙ ЦВЕТ НАСЫЩЕННЫЙ ГРАФИТ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43054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БАЛЬЗАМ Д/ГУБ ЗИМНИЙ УХОД</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42010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БАЛЬЗАМ Д/ГУБ ВКУС ЛЕТА ФРУКТОВЫЙ АРОМАТН КЛУБН УХОД</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42011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БАЛЬЗАМ Д/ГУБ ВКУС ЛЕТА ФРУКТОВЫЙ СЛАДКИЙ АПЕЛЬСИН УХОД</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42012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БАЛЬЗАМ Д/ГУБ ВКУС ЛЕТА ФРУКТОВЫЙ ТУТТИ-ФРУТТИ УХОД</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42013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БАЛЬЗАМ Д/ГУБ ВКУС ЛЕТА ФРУКТОВЫЙ ЛЕСНАЯ ЯГОДА УХОД</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42014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БАЛЬЗАМ Д/ГУБ ВКУС ЛЕТА ФРУКТОВЫЙ СОЧНОЕ ЯБЛОКО УХОД</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6315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СРЕДСТВО Д/СНЯТИЯ МАКИЯЖА С ГЛАЗ ДВОЙНОЙ ЭФФЕКТ УХОД</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7259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СО СПЕЦЭФ МИРАЖ ХАРРИС-ТВИД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7261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СО СПЕЦЭФ МИРАЖ КОВЕРКОТ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7262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СО СПЕЦЭФ МИРАЖ БЕДФОРД-КОРД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7263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СО СПЕЦЭФ МИРАЖ ШЕВИОТ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7264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СО СПЕЦЭФ МИРАЖ ДОНЕГАЛ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7219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СО СПЕЦЭФ МИРАЖ САХАРНАЯ МЯТА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7220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СО СПЕЦЭФ МИРАЖ СЛАДКАЯ ПАПАЙЯ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7221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СО СПЕЦЭФ МИРАЖ РОЗОВАЯ ГУАВА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7448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СО СПЕЦЭФ МИРАЖ АППЕТИТНАЯ ХАЛВА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7449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СО СПЕЦЭФ МИРАЖ КЛУБН ПАСТИЛА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7450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СО СПЕЦЭФ МИРАЖ СЛИВОЧН ПЛОМБИР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7451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СО СПЕЦЭФ МИРАЖ ЛИМОННЫЙ ПАЙ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7452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СО СПЕЦЭФ МИРАЖ СНЕЖНАЯ ВИШНЯ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7453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СО СПЕЦЭФ МИРАЖ КЛЮКВА В САХАРЕ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7460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СО СПЕЦЭФ МИРАЖ НЕБО В АЛМАЗАХ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7461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СО СПЕЦЭФ МИРАЖ ОСЕННИЙ ЛИСТОПАД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7383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СО СПЕЦЭФ МИРАЖ ЧАЙНАЯ РОЗА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7384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СО СПЕЦЭФ МИРАЖ ФИАЛКОВЫЙ БУКЕТ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7385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СО СПЕЦЭФ МИРАЖ ДУШИСТАЯ СИРЕНЬ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7386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СО СПЕЦЭФ МИРАЖ ЯБЛОНЕВЫЙ САД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7515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ТРАФАРЕТЫ Д/МАНИКЮРА BEAUTY BOX</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7516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ТРАФАРЕТЫ Д/МАНИКЮРА BEAUTY BOX</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7517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ТРАФАРЕТЫ Д/МАНИКЮРА BEAUTY BOX</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7518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ТРАФАРЕТЫ Д/МАНИКЮРА BEAUTY BOX</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7519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ТРАФАРЕТЫ Д/МАНИКЮРА BEAUTY BOX</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6131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ЧЕМОДАН BEAUTY BOX</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4722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БЛЕСК Д/ГУБ BEAUTY BOX</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4723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БЛЕСК Д/ГУБ BEAUTY BOX</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4724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БЛЕСК Д/ГУБ BEAUTY BOX</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4725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БЛЕСК Д/ГУБ BEAUTY BOX</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4726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БЛЕСК Д/ГУБ BEAUTY BOX</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4783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БЛЕСК Д/ГУБ BEAUTY BOX</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4784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БЛЕСК Д/ГУБ BEAUTY BOX</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5327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ТУШЬ Д/РЕСНИЦ ЭФФЕКТ НАКЛАДНЫХ РЕСНИЦ СУПЕРОБЪЕМ BEAUTY BOX</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5151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ПАЛЛЕТА ТЕНЕЙ BEAUTY BOX</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6124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ПУДРА Д/ЛИЦА МНОГОЦВЕТНАЯ BEAUTY BOX</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6128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ТОН. КРЕМ Д/ЛИЦА BEAUTY BOX</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7470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BEAUTY BOX</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7471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BEAUTY BOX</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7472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BEAUTY BOX</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7473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BEAUTY BOX</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7474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BEAUTY BOX</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7475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BEAUTY BOX</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7476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BEAUTY BOX</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7477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BEAUTY BOX</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7478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BEAUTY BOX</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7411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НАКЛЕЙКИ Д/НОГТЕЙ КОШКИ BEAUTY BOX</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7412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НАКЛЕЙКИ Д/НОГТЕЙ КРУЖЕВА BEAUTY BOX</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7414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НАКЛЕЙКИ Д/НОГТЕЙ БАБОЧКИ BEAUTY BOX</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7415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НАКЛЕЙКИ Д/НОГТЕЙ КОШКИ В ЦВЕТАХ BEAUTY BOX</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7416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НАКЛЕЙКИ Д/НОГТЕЙ СЛАДОСТИ BEAUTY BOX</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43030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ОВАЦИЯ ПОЛУМАТОВАЯ НАТУРАЛЬНЫЙ ВЕЛЬВЕТ SECRET STORY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43031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ОВАЦИЯ ПОЛУМАТОВАЯ КРАСНЫЙ БАРХАТ SECRET STORY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43032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ОВАЦИЯ ПОЛУМАТОВАЯ ЛИЛОВЫЙ ТВИД SECRET STORY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43033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ОВАЦИЯ ПОЛУМАТОВАЯ ЯГОДНЫЙ КАШЕМИР SECRET STORY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43034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ОВАЦИЯ ПОЛУМАТОВАЯ ПЕРСИКОВЫЙ ВЕЛЮР SECRET STORY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43035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ОВАЦИЯ ПОЛУМАТОВАЯ ВИШНЕВЫЙ САТИН SECRET STORY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43036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ОВАЦИЯ ПОЛУМАТОВАЯ РОЗОВЫЙ ШЕЛК SECRET STORY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43037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ОВАЦИЯ ПОЛУМАТОВАЯ КОФЕЙНЫЙ АТЛАС SECRET STORY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43038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ОВАЦИЯ ПОЛУМАТОВАЯ КЛУБНИЧНЫЙ АЖУР SECRET STORY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43067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С СЫВ. РОСКОШНЫЙ ПОЦЕЛУЙ УТОНЧЁННЫЙ РОЗОВЫЙ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43068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С СЫВ. РОСКОШНЫЙ ПОЦЕЛУЙ ИДЕАЛЬНЫЙ РУБИНОВЫЙ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43069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С СЫВ. РОСКОШНЫЙ ПОЦЕЛУЙ ДЕЛИКАТНЫЙ НАТУРАЛЬНЫЙ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43070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С СЫВ. РОСКОШНЫЙ ПОЦЕЛУЙ БЕЗУПРЕЧНЫЙ КАШТАНОВЫЙ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43071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С СЫВ. РОСКОШНЫЙ ПОЦЕЛУЙ ФРАНЦУЗСКИЙ РОЗОВЫЙ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43072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С СЫВ. РОСКОШНЫЙ ПОЦЕЛУЙ ЭЛЕГАНТНЫЙ КРАСНЫЙ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43073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С СЫВ. РОСКОШНЫЙ ПОЦЕЛУЙ ОЧАРОВАТЕЛЬНЫЙ КАРАМЕЛЬНЫЙ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43074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С СЫВ. РОСКОШНЫЙ ПОЦЕЛУЙ НЕПОВТОРИМЫЙ ЛИЛОВЫЙ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43075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С СЫВ. РОСКОШНЫЙ ПОЦЕЛУЙ СОВЕРШЕННЫЙ ЯГОДНЫЙ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43076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С СЫВ. РОСКОШНЫЙ ПОЦЕЛУЙ ОБОЛЬСТИТЕЛЬНЫЙ РОЗОВЫЙ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43077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С СЫВ. РОСКОШНЫЙ ПОЦЕЛУЙ ДЕЛИКАТНЫЙ АМАРАНТОВЫЙ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43078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С СЫВ. РОСКОШНЫЙ ПОЦЕЛУЙ ПРОНЗИТЕЛЬНЫЙ КОРАЛЛОВЫЙ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43079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С СЫВ. РОСКОШНЫЙ ПОЦЕЛУЙ РОСКОШНЫЙ ШОКОЛАДНЫЙ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43080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С СЫВ. РОСКОШНЫЙ ПОЦЕЛУЙ ВОСХИТИТЕЛЬНЫЙ РОЗОВЫЙ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43081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С СЫВ. РОСКОШНЫЙ ПОЦЕЛУЙ НЕОТРАЗИМЫЙ СЛИВОВЫЙ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43082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КАРАНДАШ Д/ГУБ ЗВЕЗДНЫЙ АВТОГРАФ ИДЕАЛЬНЫЙ РУБИНОВЫЙ SECRET STORY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43083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КАРАНДАШ Д/ГУБ ЗВЕЗДНЫЙ АВТОГРАФ ДИВНЫЙ КОРАЛЛОВЫЙ SECRET STORY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43084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КАРАНДАШ Д/ГУБ ЗВЕЗДНЫЙ АВТОГРАФ РОМАНТИЧНЫЙ НАТУРАЛЬНЫЙ SECRET STORY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43085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КАРАНДАШ Д/ГУБ ЗВЕЗДНЫЙ АВТОГРАФ ВИНТАЖНЫЙ РОЗОВЫЙ SECRET STORY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43086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КАРАНДАШ Д/ГУБ ЗВЕЗДНЫЙ АВТОГРАФ ПОРАЗИТЕЛЬНЫЙ МАЛИНОВЫЙ SECRET STORY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43087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КАРАНДАШ Д/ГУБ ЗВЕЗДНЫЙ АВТОГРАФ БЕСЦВЕТНЫЙ SECRET STORY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5610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КАРАНДАШ Д/ГЛАЗ ЗВЕЗДНЫЙ АВТОГРАФ ИЗУМИТЕЛЬНЫЙ СИНИЙ SECRET STORY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5611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КАРАНДАШ Д/ГЛАЗ ЗВЕЗДНЫЙ АВТОГРАФ БЛАГОРОДНЫЙ КОРИЧНЕВЫЙ SECRET STORY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5612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КАРАНДАШ Д/ГЛАЗ ЗВЕЗДНЫЙ АВТОГРАФ ВЕЛИКОЛЕПНЫЙ ОЛИВКОВЫЙ SECRET STORY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5614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КАРАНДАШ Д/ГЛАЗ ЗВЕЗДНЫЙ АВТОГРАФ ПРОНИКНОВЕННЫЙ ЧЕРНЫЙ SECRET STORY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5615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КАРАНДАШ Д/ГЛАЗ ЗВЕЗДНЫЙ АВТОГРАФ ТАИНСТВЕННЫЙ СЕРЫЙ SECRET STORY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5616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КАРАНДАШ Д/ГЛАЗ ЗВЕЗДНЫЙ АВТОГРАФ ВОСХИТИТЕЛЬНЫЙ ФИОЛЕТОВЫЙ SECRET STORY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5617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КАРАНДАШ Д/ГЛАЗ ЗВЕЗДНЫЙ АВТОГРАФ БЕСПОДОБНЫЙ КОФЕЙНЫЙ SECRET STORY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5565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КАРАНДАШ Д/БРОВЕЙ СЕКРЕТ ИДЕАЛЬНОГО ШТРИХА НЕОБЫКНОВЕННЫЙ ОРЕХОВЫЙ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5566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КАРАНДАШ Д/БРОВЕЙ СЕКРЕТ ИДЕАЛЬНОГО ШТРИХА ПРЕВОСХОДНЫЙ КОРИЧНЕВЫЙ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5598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СУПЕРОБЪЁМНАЯ ТУШЬ Д/РЕСНИЦ ВАШ ОСКАР SECRET STORY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5599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ТУШЬ Д/РЕСНИЦ ГЛАВНАЯ РОЛЬ МОДЕЛИРУЮЩАЯ SECRET STORY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5618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ТЕНИ Д/ВЕК ЗАПЕЧЕННЫЕ ОСЛЕПИТЕЛЬНЫЙ ВЗГЛЯД САПФИРОВОЕ СЧАСТЬЕ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5619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ТЕНИ Д/ВЕК ЗАПЕЧЕННЫЕ ОСЛЕПИТЕЛЬНЫЙ ВЗГЛЯД ГРАФИТОВОЕ УДОВОЛЬСТВИЕ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5620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ТЕНИ Д/ВЕК ЗАПЕЧЕННЫЕ ОСЛЕПИТЕЛЬНЫЙ ВЗГЛЯД БЕЖЕВОЕ ОЧАРОВАНИЕ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5621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ТЕНИ Д/ВЕК ЗАПЕЧЕННЫЕ ОСЛЕПИТЕЛЬНЫЙ ВЗГЛЯД ОЛИВКОВАЯ НЕЖНОСТЬ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5622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ТЕНИ Д/ВЕК ЗАПЕЧЕННЫЕ ОСЛЕПИТЕЛЬНЫЙ ВЗГЛЯД СИРЕНЕВОЕ ВОСХИЩЕНИЕ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5623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ТЕНИ Д/ВЕК ЗАПЕЧЕННЫЕ ОСЛЕПИТЕЛЬНЫЙ ВЗГЛЯД БРОНЗОВЫЙ ВОСТОРГ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6314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ПУДРА Д/ЛИЦА ЗВЕЗДНЫЙ ВЫХОД СВЕТЛЫЙ БЕЖЕВЫЙ SECRET STORY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6316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ПУДРА Д/ЛИЦА ЗВЕЗДНЫЙ ВЫХОД ЕСТЕСТВЕННЫЙ БЕЖЕВЫЙ SECRET STORY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6317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ПУДРА Д/ЛИЦА ЗВЕЗДНЫЙ ВЫХОД ТЕМНЫЙ БЕЖЕВЫЙ SECRET STORY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6217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ОСНОВА ПОД МАКИЯЖ ФЕЙС-КОНТРОЛЬ SECRET STORY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6308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ТОН. КРЕМ ДВОЙНОЙ СТИЛЬ SECRET STORY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6309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ТОНАЛЬНАЯ СЫВОРОТКА СИЯНИЕ МОЛОДОСТИ СЛОНОВАЯ КОСТЬ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589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6310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ТОНАЛЬНАЯ СЫВОРОТКА СИЯНИЕ МОЛОДОСТИ ЕСТЕСТВЕННЫЙ БЕЖЕВЫЙ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589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6293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ТОНАЛЬНЫЙ КРЕМ АНТИВОЗРАСТНОЙ СТОП-КАДР СВЕТЛЫЙ БЕЖЕВЫЙ SECRET STORY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6294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ТОНАЛЬНЫЙ КРЕМ АНТИВОЗРАСТНОЙ СТОП-КАДР ТЕМНЫЙ БЕЖЕВЫЙ SECRET STORY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6295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ТОНАЛЬНЫЙ КРЕМ АНТИВОЗРАСТНОЙ СТОП-КАДР ФАРФОРОВЫЙ SECRET STORY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6284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ТОНАЛЬНЫЙ КРЕМ АНТИВОЗРАСТНОЙ СТОП-КАДР ЕСТЕСТВЕННЫЙ БЕЖЕВЫЙ SECRET STORY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7324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ПЕСОЧНЫЙ ЛУЧШИЙ СЦЕНАРИЙ БЛИСТАТЕЛЬНЫЙ СИРЕНЕВЫЙ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7325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ПЕСОЧНЫЙ ЛУЧШИЙ СЦЕНАРИЙ ИСКРИСТЫЙ ЖЕМЧУЖНЫЙ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7326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ПЕСОЧНЫЙ ЛУЧШИЙ СЦЕНАРИЙ СИЯЮЩИЙ ФИОЛЕТОВЫЙ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7327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ПЕСОЧНЫЙ ЛУЧШИЙ СЦЕНАРИЙ СВЕРКАЮЩИЙ РОЗОВЫЙ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7328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ПЕСОЧНЫЙ ЛУЧШИЙ СЦЕНАРИЙ РОСКОШНЫЙ БЕЖЕВЫЙ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7329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ПЕСОЧНЫЙ ЛУЧШИЙ СЦЕНАРИЙ ДИВНЫЙ АМАРАНТОВЫЙ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7331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ПЕСОЧНЫЙ ЛУЧШИЙ СЦЕНАРИЙ ЧУВСТВЕННЫЙ РОЗОВЫЙ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7332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ПЕСОЧНЫЙ ЛУЧШИЙ СЦЕНАРИЙ БЛЕСК ЗОЛОТА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7316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ВИНИЛЮКС ЛУЧШИЙ СЦЕНАРИЙ ЗВЁЗДНЫЙ ГРАНАТОВЫЙ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7317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ВИНИЛЮКС ЛУЧШИЙ СЦЕНАРИЙ ИЗЫСКАННЫЙ КРЕМОВЫЙ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7318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ВИНИЛЮКС ЛУЧШИЙ СЦЕНАРИЙ ЭЛЕГАНТНЫЙ РОЗОВЫЙ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7319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ВИНИЛЮКС ЛУЧШИЙ СЦЕНАРИЙ ПЛЕНИТЕЛЬНЫЙ ШОКОЛАДНЫЙ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7320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ВИНИЛЮКС ЛУЧШИЙ СЦЕНАРИЙ ПЛАМЕННЫЙ КРАСНЫЙ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7321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ВИНИЛЮКС ЛУЧШИЙ СЦЕНАРИЙ БОГАТЫЙ КРАСНЫЙ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7322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ВИНИЛЮКС ЛУЧШИЙ СЦЕНАРИЙ ЧАРУЮЩИЙ МАРЕНОВЫЙ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7323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ВИНИЛЮКС ЛУЧШИЙ СЦЕНАРИЙ НЕЖНЫЙ КОРАЛЛОВЫЙ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7333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ЗАЩИТНОЕ ПОКРЫТИЕ Д/ГЕЛЬ-ЛАКА ЛУЧШИЙ СЦЕНАРИЙ SS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6287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РУМЯНА АЛЛЕЯ СЛАВЫ SECRET STORY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4740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БАЛЬЗАМ Д/ГУБ КОТ АПЕЛЬСИН ЗАЩИТНЫЙ BB GIRL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4741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БАЛЬЗАМ Д/ГУБ КОШКА МЯТА ВООСТАНАВЛИВАЮЩИЙ BB GIRL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4743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БЛЕСК Д/ГУБ ФРУКТОВЫЙ МАРМЕЛАД ВИШНЕВЫЙ BB GIRL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4744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БЛЕСК Д/ГУБ ФРУКТОВЫЙ МАРМЕЛАД КЛУБНИЧНЫЙ BB GIRL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4745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БЛЕСК Д/ГУБ ФРУКТОВЫЙ МАРМЕЛАД АПЕЛЬСИНОВЫЙ BB GIRL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4746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БЛЕСК Д/ГУБ ФРУКТОВЫЙ МАРМЕЛАД МАЛИНОВЫЙ BB GIRL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4747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БЛЕСК Д/ГУБ ФРУКТОВЫЙ МАРМЕЛАД ГРЕЙПФРУТОВЫЙ BB GIRL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4748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БЛЕСК Д/ГУБ ЛЕДЕНЕЦ ЛЕТНИЙ МАНДАРИН BB GIRL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4749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БЛЕСК Д/ГУБ ЛЕДЕНЕЦ НЕЖНАЯ ЗЕМЛЯНИКА BB GIRL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4762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БЛЕСК Д/ГУБ ЛЕДЕНЕЦ СОЧНЫЙ ГРАНАТ BB GIRL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4763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БЛЕСК Д/ГУБ ЛЕДЕНЕЦ СПЕЛЫЙ ВИНОГРАД BB GIRL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7390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НАКЛЕЙКИ Д/НОГТЕЙ ЦВЕТОЧКИ BB GIRL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7260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НАКЛЕЙКИ Д/НОГТЕЙ ЗВЕЗДОЧКИ BB GIRL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7185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ГЛАЗУРЬ ГЛАЗУРЬ ЗЕЛЕНЫЙ BB GIRL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7186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ГЛАЗУРЬ СИНИЙ BB GIRL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7187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ГЛАЗУРЬ ФИОЛЕТОВЫЙ BB GIRL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7188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ГЛАЗУРЬ ПЕРСИКОВЫЙ BB GIRL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7189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ГЛАЗУРЬ КРАСНЫЙ BB GIRL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7190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ГЛАЗУРЬ РОЗОВЫЙ BB GIRL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6180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 xml:space="preserve">КОРРЕКТОР Д/ЛИЦА ЛИЛОВЫЙ SKYLINE </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6181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 xml:space="preserve">КОРРЕКТОР Д/ЛИЦА ЖЕЛТЫЙ SKYLINE </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6182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 xml:space="preserve">КОРРЕКТОР Д/ЛИЦА ЗЕЛЕНЫЙ SKYLINE </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6183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 xml:space="preserve">КОРРЕКТОР Д/ЛИЦА ЖЕМЧУЖНЫЙ SKYLINE </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7430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АНТИВОЗРАСТНОЕ СРЕДСТВО Д/НОГТЕЙ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7396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ОСНОВА ПОД ЛАК Д/НОГТЕЙ ВЫРАВНИВАЮЩАЯ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7258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БЫСТРОСОХНУЩЕЕ ВЕРХНЕЕ ПОКРЫТИЕ Д/ЛАКА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7398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ГЕЛЬ Д/РАЗМЯГЧЕНИЯ КУТИКУЛЫ УВЛАЖНЯЮЩИЙ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7197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СРЕДСТВО Д/СНЯТИЯ ЛАКА С ВИТАМИНОМ F УХОД</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7257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УКРЕПЛЯЮЩЕЕ СРЕДСТВО ПО УХОДУ ЗА НОГТЯМИ</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7395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ВЕРХНЕЕ ПОКРЫТИЕ Д/НОГТЕЙ Д/МАТОВОГО ЭФФЕКТА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7393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УХАЖИВАЮЩЕЕ СРЕДСТВО Д/НОГТЕЙ 2 В 1 НЕКУСАЙКА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43057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УВЛАЖНЕНИЕ В ЦВЕТЕ СТИЛЬНЫЙ РОЗОВЫЙ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43058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УВЛАЖНЕНИЕ В ЦВЕТЕ ЧИСТЫЙ БЕЖЕВЫЙ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43059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УВЛАЖНЕНИЕ В ЦВЕТЕ ЭФФЕКТНЫЙ НАТУРАЛЬНЫЙ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43060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УВЛАЖНЕНИЕ В ЦВЕТЕ СОЧНЫЙ СЛИВОВЫЙ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43061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УВЛАЖНЕНИЕ В ЦВЕТЕ КРЕМОВЫЙ РОЗОВЫЙ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4610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 xml:space="preserve">Г/П УВЛАЖНЕНИЕ В ЦВЕТЕ ВУЛКАНИЧЕСКИЙ РОЗОВЫЙ SKYLINE </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4611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 xml:space="preserve">Г/П УВЛАЖНЕНИЕ В ЦВЕТЕ КЛУБНИЧНАЯ ФЕЕРИЯ SKYLINE </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4612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 xml:space="preserve">Г/П УВЛАЖНЕНИЕ В ЦВЕТЕ ПИКАНТНАЯ КОРИЦА SKYLINE </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4614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 xml:space="preserve">Г/П УВЛАЖНЕНИЕ В ЦВЕТЕ ВОЛШЕБНЫЙ РОЗОВЫЙ SKYLINE </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4616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 xml:space="preserve">Г/П УВЛАЖНЕНИЕ В ЦВЕТЕ ГОРЯЧАЯ КАРАМЕЛЬ SKYLINE </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4617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 xml:space="preserve">Г/П УВЛАЖНЕНИЕ В ЦВЕТЕ НЕОНОВЫЙ РОЗОВЫЙ SKYLINE </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4618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 xml:space="preserve">Г/П УВЛАЖНЕНИЕ В ЦВЕТЕ БЕЖЕВАЯ ВУАЛЬ SKYLINE </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4619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 xml:space="preserve">Г/П УВЛАЖНЕНИЕ В ЦВЕТЕ СВЕТЛЫЙ ПИОН SKYLINE </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4620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 xml:space="preserve">Г/П УВЛАЖНЕНИЕ В ЦВЕТЕ КОРАЛЛОВОЕ БЕЗУМСТВО SKYLINE </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4621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 xml:space="preserve">Г/П УВЛАЖНЕНИЕ В ЦВЕТЕ РОЗОВАЯ МЕЧТА SKYLINE </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4622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 xml:space="preserve">Г/П УВЛАЖНЕНИЕ В ЦВЕТЕ БАРХАТНЫЙ ЗАГАР SKYLINE </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4623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 xml:space="preserve">Г/П УВЛАЖНЕНИЕ В ЦВЕТЕ МОДНЫЙ РОЗОВЫЙ SKYLINE </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4624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 xml:space="preserve">Г/П УВЛАЖНЕНИЕ В ЦВЕТЕ СОЛНЕЧНАЯ ВИШНЯ SKYLINE </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4599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 xml:space="preserve">Г/П УВЛАЖНЕНИЕ В ЦВЕТЕ НАТУРАЛЬНАЯ РОЗА SKYLINE </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4572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 xml:space="preserve">Г/П УВЛАЖНЕНИЕ В ЦВЕТЕ МЕДНОЕ СИЯНИЕ SKYLINE </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4573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 xml:space="preserve">Г/П УВЛАЖНЕНИЕ В ЦВЕТЕ СТАЛЬНАЯ РОЗА SKYLINE </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4574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 xml:space="preserve">Г/П УВЛАЖНЕНИЕ В ЦВЕТЕ ЛИСТОПАД В ОКТЯБРЕ SKYLINE </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4576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 xml:space="preserve">Г/П УВЛАЖНЕНИЕ В ЦВЕТЕ БЛАГОРОДНЫЙ КАШТАН SKYLINE </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43090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УВЛАЖНЕНИЕ В ЦВЕТЕ НАСЫЩЕННЫЙ ЯГОДНЫЙ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43091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УВЛАЖНЕНИЕ В ЦВЕТЕ КЛАССИЧЕСКИЙ КРАСНЫЙ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4579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СИЯНИЕ В ЦВЕТЕ САТИНОВАЯ СОЛНЕЧНАЯ ДОЛИНА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4580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СИЯНИЕ В ЦВЕТЕ САТИНОВАЯ РУБИНОВЫЙ ТАЙФУН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4581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СИЯНИЕ В ЦВЕТЕ САТИНОВАЯ РАДУГА НА ВЕНЕРЕ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4582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СИЯНИЕ В ЦВЕТЕ САТИНОВАЯ ТРЕХМЕРНЫЙ КРАСНЫЙ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4583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СИЯНИЕ В ЦВЕТЕ САТИНОВАЯ КОРОЛЕВСКАЯ ВИШНЯ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4584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СИЯНИЕ В ЦВЕТЕ САТИНОВАЯ РОЗОВОЕ СОЛНЦЕ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4585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СИЯНИЕ В ЦВЕТЕ САТИНОВАЯ КРАСНОЕ ДЕРЕВО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4586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СИЯНИЕ В ЦВЕТЕ САТИНОВАЯ АМЕТИСТОВАЯ ДЫМКА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4587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СИЯНИЕ В ЦВЕТЕ САТИНОВАЯ КОРАЛЛОВЫЙ МИРАЖ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4588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СИЯНИЕ В ЦВЕТЕ САТИНОВАЯ ЛЕПЕСТОК РОЗЫ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4589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СИЯНИЕ В ЦВЕТЕ САТИНОВАЯ ЛИЛОВЫЙ БЛЮЗ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4596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СИЯНИЕ В ЦВЕТЕ САТИНОВАЯ ПЛАМЕННЫЙ ФЛАМЕНКО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4597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СИЯНИЕ В ЦВЕТЕ САТИНОВАЯ УТРЕННЯЯ НЕГА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4598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СИЯНИЕ В ЦВЕТЕ САТИНОВАЯ РОЗОВОЕ КРУЖЕВО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4664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БЛЕСК Д/ГУБ ВОЛНА ЦВЕТА ЛЕСНАЯ ЯГОДА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4665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БЛЕСК Д/ГУБ ВОЛНА ЦВЕТА СОЛНЕЧНЫЙ ПЕРСИК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4666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БЛЕСК Д/ГУБ ВОЛНА ЦВЕТА СОЧНЫЙ АРБУЗ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4667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БЛЕСК Д/ГУБ ВОЛНА ЦВЕТА СПЕЛАЯ ЧЕРЕШНЯ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4668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БЛЕСК Д/ГУБ ВОЛНА ЦВЕТА КЛУБНИКА СО СЛИВКАМИ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4669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БЛЕСК Д/ГУБ ВОЛНА ЦВЕТА СЛАДКИЙ ГРЕЙПФРУТ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4518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БЛЕСК Д/ГУБ ВОЛНА ЦВЕТА ТЕПЛОЕ КАКАО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4519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БЛЕСК Д/ГУБ ВОЛНА ЦВЕТА АРОМАТНЫЙ ВИНОГРАД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41095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КАРАНДАШ-ПОМАДА Д/ГУБ ВОЗД ПОЦЕЛУЙ ЛЕСНАЯ ЯГОДА SL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41096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КАРАНДАШ-ПОМАДА Д/ГУБ ВОЗД ПОЦЕЛУЙ КАРАМЕЛЬН ЧИЗКЕЙК SL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41097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КАРАНДАШ-ПОМАДА Д/ГУБ ВОЗД ПОЦЕЛУЙ ТРОПИЧЕСКИЙ ФРУКТ SL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41098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КАРАНДАШ-ПОМАДА Д/ГУБ ВОЗД ПОЦЕЛУЙ ЗНОЙНЫЙ ПЕРСИК SL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41099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КАРАНДАШ-ПОМАДА Д/ГУБ ВОЗД ПОЦЕЛУЙ ДИКАЯ ВИШНЯ SL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4625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КАРАНДАШ Д/ГУБ УЛЬТРАМОДЕРН ИЗЫСКАННАЯ ЛИЛИЯ SL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4648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КАРАНДАШ Д/ГУБ УЛЬТРАМОДЕРН НЕЖНАЯ КАМЕЛИЯ SL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4649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КАРАНДАШ Д/ГУБ УЛЬТРАМОДЕРН ЦВЕТУЩИЙ ЛОТОС SL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4560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КАРАНДАШ Д/ГУБ УЛЬТРАМОДЕРН СТРАСТНАЯ ОРХИДЕЯ SL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4561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КАРАНДАШ Д/ГУБ УЛЬТРАМОДЕРН ОГНЕННАЯ РОЗА SL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5435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КАЙАЛ Д/ГЛАЗ УЛЬТРАМОДЕРН НОЧНАЯ СОНАТА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5436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КАЙАЛ Д/ГЛАЗ УЛЬТРАМОДЕРН НЕОБИТАЕМЫЙ ОСТРОВ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5437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КАЙАЛ Д/ГЛАЗ УЛЬТРАМОДЕРН СИНЕЕ МОРЕ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5438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КАЙАЛ Д/ГЛАЗ УЛЬТРАМОДЕРН СИРЕНЕВЫЙ ТУМАН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5439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КАЙАЛ Д/ГЛАЗ УЛЬТРАМОДЕРН ИЗУМРУДНЫЙ ГОРОД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5431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ПОДВОДКА Д/ГЛАЗ ЦВЕТНАЯ ГАЛАКТИКА ЧЕРНАЯ НОЧЬ SL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5432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ПОДВОДКА Д/ГЛАЗ ЦВЕТНАЯ ГАЛАКТИКА КОРИЧНЕВАЯ ДЫМКА SL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5433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ПОДВОДКА Д/ГЛАЗ ЦВЕТНАЯ ГАЛАКТИКА ГОЛУБЫЕ ИСКРЫ SL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5434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ПОДВОДКА Д/ГЛАЗ ЦВЕТНАЯ ГАЛАКТИКА СЕРЕБРЯН ЗВЕЗДОПАД SL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5440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ПОДВОДКА Д/ГЛАЗ ЦВЕТНАЯ ГАЛАКТИКА ЛИЛОВЫЙ ФЕЙЕРВЕРК SL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5441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ПОДВОДКА Д/ГЛАЗ ЦВЕТНАЯ ГАЛАКТИКА ИЗУМРУД ВСПЫШКА SL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5252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ТУШЬ Д/РЕСНИЦ НОВЫЕ ГОРИЗОНТЫ ОБЪЕМ КОРИЧНЕВАЯ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5253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ТУШЬ Д/РЕСНИЦ НОВЫЕ ГОРИЗОНТЫ ОБЪЕМ СИНЯЯ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5575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ТУШЬ Д/РЕСНИЦ СУПЕРОБЪЕМ ПО МАКСИМУМУ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5576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ТУШЬ Д/РЕСНИЦ РЕВОЛЮЦИОННЫЙ ОБЪЕМ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5254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ТУШЬ Д/РЕСНИЦ БЕЗ КОМПРОМИССОВ УДЛИНЯЮЩ И РАЗДЕЛЯЮЩАЯ SL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5255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ТУШЬ Д/РЕСНИЦ ВОЛНУЮЩИЙ ИЗГИБ ПОДРУЧИВАЮЩАЯ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5421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ТЕНИ Д/ВЕК ПЛЕНИТЕЛЬНЫЙ ДУЭТ ШОКОЛАДНЫЕ ХОЛМЫ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5422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ТЕНИ Д/ВЕК ПЛЕНИТЕЛЬНЫЙ ДУЭТ СОСНОВЫЙ БОР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5423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ТЕНИ Д/ВЕК ПЛЕНИТЕЛЬНЫЙ ДУЭТ ПЕРВЫЙ СНЕГ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5424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ТЕНИ Д/ВЕК ПЛЕНИТЕЛЬНЫЙ ДУЭТ РОЖДЕНИЕ ЗАРИ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5425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ТЕНИ Д/ВЕК ПЛЕНИТЕЛЬНЫЙ ДУЭТ ОЗЕРО ФЕЙ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5426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ТЕНИ Д/ВЕК ПЛЕНИТЕЛЬНЫЙ ДУЭТ ИЗУМРУДНОЕ ОЖЕРЕЛЬЕ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5427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ТЕНИ Д/ВЕК ПЛЕНИТЕЛЬНЫЙ ДУЭТ ДАРЫ ОСЕНИ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5428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ТЕНИ Д/ВЕК ПЛЕНИТЕЛЬНЫЙ ДУЭТ АРОМАТ СИРЕНИ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5479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ТЕНИ Д/ВЕК ВИРТУОЗНОЕ ТРИО ФИАЛКОВЫЙ РАЙ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5480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ТЕНИ Д/ВЕК ВИРТУОЗНОЕ ТРИО НОЧНАЯ ДЫМКА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5481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ТЕНИ Д/ВЕК ВИРТУОЗНОЕ ТРИО ЗОЛОТОЙ ПЕСОК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5482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ТЕНИ Д/ВЕК ВИРТУОЗНОЕ ТРИО СИРЕНЕВЫЙ ГОРИЗОНТ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5483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ТЕНИ Д/ВЕК ВИРТУОЗНОЕ ТРИО МОРСКОЙ БРИЗ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5484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ТЕНИ Д/ВЕК ВИРТУОЗНОЕ ТРИО ЗЕЛЕНЫЙ ЛУГ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5556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ТУШЬ Д/РЕСНИЦ МГНОВЕННЫЙ ОБЪЕМ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5552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ТУШЬ Д/РЕСНИЦ ИСКУССТВО ОБЪЕМА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5570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КАРАНДАШ-ТЕНИ Д/ГЛАЗ ВЗГЛЯД НА ПОРАЖ ЛУННЫЙ СВЕТ SL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5571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КАРАНДАШ-ТЕНИ Д/ГЛАЗ ВЗГЛЯД НА ПОРАЖ ЛИЛОВЫЙ ТУМАН SL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5572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КАРАНДАШ-ТЕНИ Д/ГЛАЗ ВЗГЛЯД НА ПОРАЖ МОКРЫЙ АСФАЛЬТ SL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5573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КАРАНДАШ-ТЕНИ Д/ГЛАЗ ВЗГЛЯД НА ПОРАЖ СЕРЕБРЯНЫЙ ДОЖДЬ SL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5574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КАРАНДАШ-ТЕНИ Д/ГЛАЗ ВЗГЛЯД НА ПОРАЖ ГОЛУБОЕ НЕБО SL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5578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КАЙАЛ Д/ГЛАЗ СОВЕРШЕНСТВО ЛИНИЙ НАСЫЩЕННЫЙ ЛИЛОВЫЙ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5580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КАЙАЛ Д/ГЛАЗ СОВЕРШЕНСТВО ЛИНИЙ СВЕТЛЫЙ КОРИЧНЕВЫЙ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5581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КАЙАЛ Д/ГЛАЗ СОВЕРШЕНСТВО ЛИНИЙ НЕЖНЫЙ БЕЖЕВЫЙ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5582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КАЙАЛ Д/ГЛАЗ СОВЕРШЕНСТВО ЛИНИЙ ЗОЛОТИСТЫЙ ЗЕЛЕНЫЙ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5583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КАЙАЛ Д/ГЛАЗ СОВЕРШЕНСТВО ЛИНИЙ НЕБЕСНЫЙ СИНИЙ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5584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КАЙАЛ Д/ГЛАЗ СОВЕРШЕНСТВО ЛИНИЙ ГЛУБОКИЙ ЧЕРНЫЙ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6240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ПУДРА Д/ЛИЦА ТРИУМФ УВЛАЖНЯЮЩАЯ СЛОНОВАЯ КОСТЬ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6241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ПУДРА Д/ЛИЦА ТРИУМФ УВЛАЖНЯЮЩАЯ НАТУРАЛЬНЫЙ БЕЖ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6242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ПУДРА Д/ЛИЦА ТРИУМФ УВЛАЖНЯЮЩАЯ ТЕМНЫЙ БЕЖЕВЫЙ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6270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ТОН. КРЕМ МАТИРУЮЩИЙ ИДЕАЛЬНЫЙ ТОН ЗОЛОТИСТ БЕЖ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6271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ТОН. КРЕМ МАТИРУЮЩИЙ ИДЕАЛЬНЫЙ ТОН ТЕМНЫЙ БЕЖ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6272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ТОН. КРЕМ МАТИРУЮЩИЙ ИДЕАЛЬНЫЙ ТОН СВЕТЛЫЙ БЕЖ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6273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ТОН. КРЕМ МАТИРУЮЩИЙ ИДЕАЛЬНЫЙ ТОН ФАРФОРОВЫЙ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6250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РУМЯНА Д/ЛИЦА ЭРА КРАСОТЫ МОРОЗНЫЙ РОЗОВЫЙ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6251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РУМЯНА Д/ЛИЦА ЭРА КРАСОТЫ ТЕПЛЫЙ ПЕРСИКОВЫЙ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6375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ПУДРА Д/ЛИЦА В ШАРИКАХ НЕЖНОЕ МЕРЦАНИЕ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6277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КОРРЕКТОР Д/ЛИЦА СС СВЕТЛЫЙ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6278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КОРРЕКТОР Д/ЛИЦА СС ТЕПЛЫЙ БЕЖЕВЫЙ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6235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ТОН. КРЕМ DD ЗАЩИТА И ЦВЕТ СВЕТЛЫЙ ФАРФОР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6236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ТОН. КРЕМ DD ЗАЩИТА И ЦВЕТ КЛАССИЧЕСКИЙ ПЕРСИК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6237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ТОН. КРЕМ DD ЗАЩИТА И ЦВЕТ ЛЕГКИЙ ЗАГАР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41042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100% ЦВЕТА И ОБЪЕМА НЕКТАРИНОВЫЙ ДЖЕМ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41044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100% ЦВЕТА И ОБЪЕМА РОЗОВЫЙ ЗЕФИР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41047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100% ЦВЕТА И ОБЪЕМА ЯГОДНЫЙ ШЕЙК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41049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100% ЦВЕТА И ОБЪЕМА ЛАТТЕ С КОРИЦЕЙ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41050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100% ЦВЕТА И ОБЪЕМА ЯБЛОЧНАЯ ШАРЛОТКА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41051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100% ЦВЕТА И ОБЪЕМА ЗЕМЛЯНИКА СО СЛИВКАМИ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41052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100% ЦВЕТА И ОБЪЕМА ЧЕРНИЧНЫЙ МОРС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41053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100% ЦВЕТА И ОБЪЕМА КЛУБНИЧНОЕ МОРОЖЕННОЕ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41054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100% ЦВЕТА И ОБЪЕМА КЛУБНИЧНЫЙ СМУЗИ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41055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100% ЦВЕТА И ОБЪЕМА РОЗОВОЕ ПАРФЕ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41057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100% ЦВЕТА И ОБЪЕМА ГОРЯЧИЙ КАКАО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41058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100% ЦВЕТА И ОБЪЕМА КАРАМЕЛЬНЫЙ ПУДИНГ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41059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100% ЦВЕТА И ОБЪЕМА СЛИВОЧНАЯ ИРИСКА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41060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100% ЦВЕТА И ОБЪЕМА КОФЕ ПО-ИРЛАНДСКИ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40065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МИЛЛИОН ПЕРЕЛИВОВ ПЕРЛАМУТРОВАЯ КАРАМЕЛЬН ВСПЫШКА SL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40066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МИЛЛИОН ПЕРЕЛИВОВ ПЕРЛАМУТРОВАЯ МАЛИНОВЫЙ МИРАЖ SL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40067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МИЛЛИОН ПЕРЕЛИВОВ ПЕРЛАМУТРОВАЯ КОФЕЙНАЯ ГЛАЗУРЬ SL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40068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МИЛЛИОН ПЕРЕЛИВОВ ПЕРЛАМУТРОВАЯ ШОКОЛАДНЫЙ ФОНТАН SL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40069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МИЛЛИОН ПЕРЕЛИВОВ ПЕРЛАМУТРОВАЯ РОЗОВЫЙ БЛИК SL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40070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МИЛЛИОН ПЕРЕЛИВОВ ПЕРЛАМУТРОВАЯ ДИКАЯ РОЗА SL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40071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МИЛЛИОН ПЕРЕЛИВОВ ПЕРЛАМУТРОВАЯ СОЛНЕЧНОЕ УТРО SL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40072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МИЛЛИОН ПЕРЕЛИВОВ ПЕРЛАМУТРОВАЯ СИРЕНЕВ ЭКЗОТИКА SL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40073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МИЛЛИОН ПЕРЕЛИВОВ ПЕРЛАМУТРОВАЯ НЕЖНЫЙ ПОЦЕЛУЙ SL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40074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МИЛЛИОН ПЕРЕЛИВОВ ПЕРЛАМУТРОВАЯ РОЗОВЫЙ ЖЕМЧУГ SL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40075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МИЛЛИОН ПЕРЕЛИВОВ ПЕРЛАМУТРОВАЯ СЛИВОВ РОМАНТИКА SL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40076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МИЛЛИОН ПЕРЕЛИВОВ ПЕРЛАМУТРОВАЯ КОРОЛЕВСК ФУКСИЯ SL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40077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МИЛЛИОН ПЕРЕЛИВОВ ПЕРЛАМУТРОВАЯ ЯГОДНОЕ АССОРТИ SL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40078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МИЛЛИОН ПЕРЕЛИВОВ ПЕРЛАМУТРОВАЯ ПРЯНАЯ ВИШНЯ SL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40079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МИЛЛИОН ПЕРЕЛИВОВ ПЕРЛАМУТРОВАЯ ЛУЧИСТАЯ РОЗА SL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42026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ГРАЦИЯ ПОЛУМАТОВАЯ ЧУВСТВЕННЫЙ РОЗОВЫЙ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42027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ГРАЦИЯ ПОЛУМАТОВАЯ ПЫЛКИЙ КРЕМОВЫЙ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42029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Г/П ГРАЦИЯ ПОЛУМАТОВАЯ НЕУКРОТИМЫЙ ЯГОДНЫЙ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5588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КАЙАЛ Д/ГЛАЗ УЛЬТРАМОДЕРН ЗОЛОТОЙ РАССВЕТ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7310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СС УМНЫЙ ЦВЕТ ЯГОДНОЕ КОНФИ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7312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СС УМНЫЙ ЦВЕТ ИКЕБАНА ИЗ РОЗ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7314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СС УМНЫЙ ЦВЕТ КРАСНЫЙ ШЕЛК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7315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ЛАК Д/НОГТЕЙ СС УМНЫЙ ЦВЕТ ЦВЕТОЧНАЯ ПОЛЯНА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7400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НАКЛЕЙКИ Д/НОГТЕЙ ЛЕОПАРД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4577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БАЛЬЗАМ Д/ГУБ ПОХУДЕЙ УХОД</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5594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ПАЛЛЕТА Д/БРОВЕЙ УХОД</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7149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НАКЛЕЙКИ Д/НОГТЕЙ БАБОЧКИ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7150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НАКЛЕЙКИ Д/НОГТЕЙ БУКЕТ ЦВЕТОВ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7151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НАКЛЕЙКИ Д/НОГТЕЙ ПАВЛИН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7152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НАКЛЕЙКИ Д/НОГТЕЙ КРУЖЕВО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7157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НАКЛЕЙКИ Д/НОГТЕЙ РОЗЫ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7166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НАКЛЕЙКИ Д/НОГТЕЙ ЗОЛОТОЙ ДРАКОН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7167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НАКЛЕЙКИ Д/НОГТЕЙ ЗИМНИЕ ЦВЕТЫ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7375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НАКЛЕЙКИ Д/НОГТЕЙ РЫЖАЯ ЛИСА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7376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НАКЛЕЙКИ Д/НОГТЕЙ ХВОЙНЫЙ ЛЕС SKYLINE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3103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 ЖЕН. AORA 50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3108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KAORI 55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3109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DONNA FELICE 50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3120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ALATAU 55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3127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CHATEAUX DE LA LOIRE 50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3129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O FEERIQUE SENSUELLE 50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3140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FESTA DI VITA 50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FABERLIC BY VALENTIN YUDASHKIN GOLD 65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3142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FABERLIC RAMYATA COLLECTION PRIVEE 30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3145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NUITS BLANCHES COLLECTION PRIVEE 30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3187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ТУАЛЕТ. ВОДА Д/ЖЕН. FABERLIC ORANGERIE ORCHIDEE 50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3151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FABERLIC POUR TOUJOURS 50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3159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FABERLIC МАМА 50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3160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CHERCHEZ LA FEMME 50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3163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BEAUTY CAFE 60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3164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ALIZES COLLECTION PRIVEE 30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3166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ТУАЛЕТ. ВОДА Д/ЖЕН. FABERLIC ORANGERIE NEROLI 50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3167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FABERLIC FORTUNATA 50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3169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PONT D'OR 50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3174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COQUETTE 50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ТУАЛЕТ. ВОДА Д/ЖЕН. COCKTAIL STORY 30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ТУАЛЕТ. ВОДА Д/ЖЕН. TROPIC STORY 30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3195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PLATINUM 50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3198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BOUQUET DE NUIT 50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3326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ТУАЛЕТ. ВОДА Д/ЖЕН. FRUITY STORY 30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3199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FABERLIC BY ALENA AKHMADULLINA 50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3175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INTEMPOREL 50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3177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INCOGNITO 50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3176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PROMENADE 50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3179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FABERLIC FANTAISIE 50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3183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CHARMANTE 50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3184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MELODIE 50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BON BON CHERIE 30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3148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DONNA FELICE 15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3149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KAORI 15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3153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O FEERIQUE SENSUELLE 15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3155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BEAUTY CAFЕ 15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3161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FESTA DI VITA 15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3171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CHERCHEZ LA FEMME 15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3172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CHATEAUX DE LA LOIRE 15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3173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FABERLIC FORTUNATA 15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3178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COQUETTE 15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3180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FABERLIC INCOGNITO 15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3181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PONT D'OR 15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3182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PROMENADE 15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3185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FANTAISIE 15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3191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CHARMANTE 15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3189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INTEMPOREL 15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3186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ВОДА Д/ЖЕН. MELODIE 15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3221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ТУАЛЕТ. ВОДА Д/МУЖ. 8 ELEMENT SPORT 100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3202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ТУАЛЕТ. ВОДА Д/МУЖ. 8 ELEMENT 100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3203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ТУАЛЕТ. ВОДА Д/МУЖ. VENT D' AVENTURES 50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3205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ТУАЛЕТ. ВОДА Д/МУЖ. FABERLIC INTENSE 100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3206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ТУАЛЕТ. ВОДА Д/МУЖ. MON ROI 100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3207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ТУАЛЕТ. ВОДА Д/МУЖ. FABERLIC CRUISER 50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3208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ТУАЛЕТ. ВОДА Д/МУЖ. FABERLIC L' ESTHETE 75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3222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ТУАЛЕТ. ВОДА Д/МУЖ. FABERLIC CRUISER EXTREME 50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3210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ТУАЛЕТ. ВОДА Д/МУЖ. UOMO FELICE 100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3215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ТУАЛЕТ. ВОДА Д/МУЖ. FABERLIC PULSE 50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3216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ТУАЛЕТ. ВОДА Д/МУЖ. FABERLIC ASTERION 75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3217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ТУАЛЕТ. ВОДА Д/МУЖ. INCOGNITO 50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3219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ТУАЛЕТ. ВОДА Д/МУЖ. ALTERNATIVE 50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3220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ТУАЛЕТ. ВОДА Д/МУЖ. CELSIUS 50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3223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ТУАЛЕТ. ВОДА Д/МУЖ. LANCELOT 100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3702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АРОМАТИЧЕСКИЙ ДИФФУЗОР PARFUM D’AMBIANCE VITALITÉ (С РАТАНГОВЫМИ ПАЛОЧКАМИ)</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3704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АРОМАТИЧЕСКИЙ ДИФФУЗОР PARFUM D'AMBIANCE ENERGIE (С РАТАНГОВЫМИ ПАЛОЧКАМИ)</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8114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ГЕЛЬ Д/ДУША Д/ЖЕН. KAORI</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8115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ГЕЛЬ Д/ДУША Д/ЖЕН. DONNA FELICE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8116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 xml:space="preserve">ПАРФЮМ. ГЕЛЬ Д/ДУША Д/МУЖ. 8 ELEMENT </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8117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 xml:space="preserve">ПАРФЮМ. ГЕЛЬ Д/ДУША Д/МУЖ. MON ROI </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8118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ГЕЛЬ Д/ДУША Д/МУЖ. UOMO FELICE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8119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ГЕЛЬ Д/ДУША Д/МУЖ. FABERLIC INTENCE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8120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ГЕЛЬ Д/ДУША Д/ЖЕН. O'FEERIQUE SENSUELLE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8121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ГЕЛЬ Д/ДУША Д/МУЖ. FABERLIC CRUISER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8307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ГЕЛЬ Д/ДУША Д/МУЖ. FABERLIC L'ESTHETE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8314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ГЕЛЬ Д/ДУША Д/МУЖ. ASTERION</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8315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ГЕЛЬ Д/ДУША Д/ЖЕН. CHERCHEZ LA FEMME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8316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ГЕЛЬ Д/ ДУША Д/ЖЕН. COQUETTE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8317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ГЕЛЬ Д/ ДУША Д/ЖЕН. FABERLIC INCOGNITO</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8318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ГЕЛЬ Д/ДУША Д/МУЖ. FABERLIC INCOGNITO</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8319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ГЕЛЬ Д/ ДУША Д/ЖЕН. FABERLIC INTEMPOREL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8326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ГЕЛЬ Д/ ДУША Д/ЖЕН. PROMENADE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8327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ГЕЛЬ Д/ДУША Д/ЖЕН. CHARMANTE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8328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ГЕЛЬ Д/ ДУША Д/ЖЕН. FANTAISIE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8329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ГЕЛЬ Д/ ДУША Д/ЖЕН. MELODIE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8330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ПАРФЮМ. ГЕЛЬ Д/ ДУША Д/ЖЕН. CHATEAUX DE LA LOIRE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ДЕЗОДОРАНТ-СПРЕЙ Д/ЖЕН. CHATEAUX DE LA LOIRE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ДЕЗОДОРАНТ-СПРЕЙ Д/ЖЕН. BEAUTY CAFE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ДЕЗОДОРАНТ-СПРЕЙ Д/ЖЕН. O FEERIQUE SENSUELLE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ДЕЗОДОРАНТ-СПРЕЙ Д/ЖЕН. CHERCHEZ LA FEMME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3600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ДЕЗОДОРАНТ-СПРЕЙ Д/МУЖ. VENT D'AVENTURES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3601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ДЕЗОДОРАНТ-СПРЕЙ Д/МУЖ. MON ROI</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3602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ДЕЗОДОРАНТ-СПРЕЙ Д/МУЖ. UOMO FELICE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3603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ДЕЗОДОРАНТ-СПРЕЙ Д/МУЖ. 8 ELEMENT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3604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ДЕЗОДОРАНТ-СПРЕЙ Д/МУЖ. FABERLIC INTENSE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3605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ДЕЗОДОРАНТ-СПРЕЙ Д/МУЖ. CRUISER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3607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ДЕЗОДОРАНТ-СПРЕЙ Д/МУЖ. FABERLIC ASTERION</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ДЕЗОДОРАНТ-СПРЕЙ Д/ЖЕН. COQUETTE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ДЕЗОДОРАНТ-СПРЕЙ Д/ЖЕН. FABERLIC INCOGNITO</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3608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ДЕЗОДОРАНТ-СПРЕЙ Д/МУЖ. FABERLIC INCOGNITO</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ДЕЗОДОРАНТ-СПРЕЙ Д/ЖЕН. FABERLIC INTEMPOREL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3510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ДЕЗОДОРАНТ-СПРЕЙ Д/ЖЕН. CHARMANTE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3511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ДЕЗОДОРАНТ-СПРЕЙ Д/ЖЕН. DONNA FELICE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3401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ТУАЛЕТ. ВОДЫ Д/МУЖ. 8 ELEMENT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3403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ПАРФЮМ. ВОДЫ Д/ЖЕН. AORA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3404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ТУАЛЕТ. ВОДЫ Д/МУЖ. MON ROI</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3408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ПАРФЮМ. ВОДЫ Д/ЖЕН. KAORI</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3409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ПАРФЮМ. ВОДЫ Д/ЖЕН. DONNA FELICE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3410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ТУАЛЕТ. ВОДЫ Д/МУЖ. UOMO FELICE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3412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ПАРФЮМ. ВОДЫ Д/ЖЕН. O'FEERIQUE SENSUELLE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3420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ПАРФЮМ. ВОДЫ Д/ЖЕН. ALATAU</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3426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ТУАЛЕТ. ВОДЫ Д/ЖЕН. FRUITY STORY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3435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ТУАЛЕТ. ВОДЫ Д/МУЖ. VENT D'AVENTURES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3436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ПАРФЮМ. ВОДЫ Д/ЖЕН. CHATEAUX DE LA LOIRE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3438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ТУАЛЕТ. ВОДЫ Д/ЖЕН. COCKTAIL STORY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ПАРФЮМ. ВОДЫ Д/ЖЕН. BON BON CHERIE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3441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ПАРФЮМ. ВОДЫ Д/ЖЕН. BEAUTY CAFE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ТУАЛЕТ. ВОДЫ Д/МУЖ. GENTLEMAN</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3443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ПАРФЮМ. ВОДЫ Д/ЖЕН. FESTA DI VITA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3444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ТУАЛЕТ. ВОДЫ Д/МУЖ. FABERLIC INTENSE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3445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ПАРФЮМ. ВОДЫ Д/ЖЕН. RAMYATA COLLECTION PRIVEE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3448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ПАРФЮМ. ВОДЫ Д/ЖЕН. NUITS BLANCHES COLLECTION PRIVEE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3450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ТУАЛЕТ. ВОДЫ Д/МУЖ. FABERLIC CRUISER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ТУАЛЕТ. ВОДЫ Д/МУЖ. LANCELOT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3452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ПАРФЮМ. ВОДЫ Д/ЖЕН. FABERLIC POUR TOUJOURS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ПАРФЮМ. ВОДЫ Д/ЖЕН. FABERLIC BY VALENTIN YUDASHKIN GOLD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3454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ТУАЛЕТ. ВОДЫ Д/МУЖ. FABERLIC L' ESTHETE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3462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ТУАЛЕТ. ВОДЫ Д/МУЖ. FABERLIC PULSE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3463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ПАРФЮМ. ВОДЫ Д/ЖЕН. FABERLIC МАМА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3464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ПАРФ. ВОДЫ Д/ЖЕН. CHERCHEZ LA FEMME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3465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ТУАЛЕТ. ВОДЫ Д/МУЖ. FABERLIC ASTERION</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3466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ПАРФЮМ. ВОДЫ Д/ЖЕН. ALIZES COLLECTION PRIVEE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3467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ТУАЛЕТ. ВОДЫ Д/ЖЕН. ORANGERIE NEROLI</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3469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ПАРФЮМ. ВОДЫ Д/ЖЕН. FABERLIC FORTUNATA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3472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ПАРФЮМ. ВОДЫ Д/ЖЕН. PONT D'OR</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3473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ПАРФЮМ. ВОДЫ Д/ЖЕН. COQUETTE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3477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ПАРФЮМ. ВОДЫ Д/ЖЕН. FABERLIC INCOGNITO</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3478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ТУАЛЕТ. ВОДЫ Д/МУЖ. FABERLIC INCOGNITO</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3479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ПАРФЮМ. ВОДЫ Д/ЖЕН. PROMENADE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3480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ПАРФЮМ. ВОДЫ Д/ЖЕН. FANTAISIE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ТУАЛЕТ. ВОДЫ PARFUM D'AMBIANCE ENERGIE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3482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ПАРФЮМ. ВОДЫ Д/ЖЕН. CHARMANTE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3483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ТУАЛЕТ. ВОДЫ Д/МУЖ. ALTERNATIVE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3484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ПАРФЮМ. ВОДЫ Д/ЖЕН. MELODIE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3485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ТУАЛЕТ. ВОДЫ Д/МУЖ. CELSIUS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ПАРФЮМ. ВОДЫ Д/ЖЕН. BOUQUET DE NUIT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3487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ТУАЛЕТ. ВОДЫ Д/МУЖ. FABERLIC CRUISER EXTREME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3474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ПАРФЮМ. ВОДЫ Д/ЖЕН. INTEMPOREL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3488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ТУАЛЕТ. ВОДЫ PARFUM D’AMBIANCE VITALITÉ</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ПАРФЮМ. ВОДЫ Д/ЖЕН. PLATINUM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ТУАЛЕТ. ВОДЫ Д/ЖЕН. TROPIC STORY</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ПАРФЮМ. ВОДЫ Д/ЖЕН. FABERLIC BY ALENA AKHMADULLINA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3486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ТУАЛЕТ. ВОДЫ Д/ЖЕН. ORANGERIE ORCHIDEE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3481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ПРОБНИК ТУАЛЕТ. ВОДЫ Д/МУЖ. 8 ELEMENT SPORT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11119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СРЕДСТВО ДЛЯ ЧИСТКИ ДУХОВОК И ПЛИТ</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11158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КРЕМ-ГЕЛЬ ДЛЯ ЧИСТКИ МЕТАЛЛИЧЕСКИХ ПОВЕРХНОСТЕЙ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11048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СРЕДСТВО ДЛЯ ЧИСТКИ И МЫТЬЯ СТЕКОЛ И ЗЕРКАЛ С АНТИЗ. ЭФ.</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11217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КОНЦЕНТРИРОВАННОЕ УНИВЕРСАЛЬНОЕ СРЕДСТВО ЧИСТОТА И БЛЕСК</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11218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КОНЦЕНТРИРОВАННОЕ УНИВЕРСАЛЬНОЕ СРЕДСТВО ЭКСПЕРТНОЕ ОЧИЩЕНИЕ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11225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СРЕДСТВО ЧИСТЯЩЕЕ ДЛЯ ТУАЛЕТОВ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11220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CРЕДСТВО ЧИСТЯЩЕЕ ДЛЯ ВАННОЙ КОМНАТЫ</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11127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ВЛАЖНЫЕ САЛФЕТКИ УНИВЕРСАЛЬНЫЕ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11132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ВЛАЖНЫЕ САЛФЕТКИ ДЛЯ КОЖАНОЙ МЕБЕЛИ</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11128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ВЛАЖНЫЕ САЛФЕТКИ ДЛЯ УДАЛЕНИЯ ПЯТЕН</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11136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УНИВЕРСАЛЬНОЕ АНТИБАКТЕРИАЛЬНОЕ СРЕДСТВО</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11152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УНИВЕРСАЛЬНЫЙ КАРАНДАШ-ПЯТНОВЫВОДИТЕЛЬ</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11050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УНИВЕРСАЛЬНЫЙ КИСЛОРОДНЫЙ ПЯТНОВЫВОДИТЕЛЬ OXY ЭКСТРА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11151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ЖИДКИЙ ПЯТНОВЫВОДИТЕЛЬ (СПРЕЙ)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11194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КОНЦЕНТРИРОВАННОЕ СРЕДСТВО ДЛЯ МЫТЬЯ ПОСУДЫ С БИО-ЭНЗИМАМИ С АРОМАТОМ ЯБЛОК</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11197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КОНЦЕНТРИРОВАННЫЙ ГЕЛЬ ДЛЯ МЫТЬЯ ПОСУДЫ С ЭК. ШАЛФЕЯ</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11198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КОНЦЕНТРИРОВАННЫЙ ГЕЛЬ ДЛЯ МЫТЬЯ ПОСУДЫ С ЭК. АЛОЭ ВЕРА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11196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КОНЦЕНТРИРОВАННЫЙ ГЕЛЬ ДЛЯ МЫТЬЯ ПОСУДЫ В ПОС. МАШИНАХ</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11195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КОНЦЕНТРИРОВАННОЕ СРЕДСТВО ДЛЯ МЫТЬЯ ПОСУДЫ С ЭКСТРАКТОМ МАЛИНЫ</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11234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УЛЬТРА-КОНДИЦИОНЕР ДЛЯ БЕЛЬЯ С АРОМАКАПСУЛАМИ ОРХИДЕЯ</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11037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УЛЬТРА-КОНДИЦИОНЕР ДЛЯ БЕЛЬЯ С АРОМАКАПСУЛАМИ ЦВЕТОЧНЫЙ АРОМАТ</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11038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УЛЬТРА-КОНДИЦИОНЕР ДЛЯ БЕЛЬЯ С АРОМАКАПСУЛАМИ СВЕЖИЙ АРОМАТ</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11236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КОНДИЦИОНЕР-БАЛЬЗАМ ДЛЯ БЕЛЬЯ С УХАЖИВАЮЩИМИ КОМП.</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11237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УЛЬТРА-КОНДИЦИОНЕР ДЛЯ БЕЛЬЯ ЯРКОСТЬ И БЕЛИЗНА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11199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СТИРАЛЬНЫЙ ПОРОШОК УНИВЕРСАЛЬНЫЙ КОНЦ. МИНИ-УПАКОВКА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11245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СТИРАЛЬНЫЙ ПОРОШОК КОНЦЕНТРИРОВАННЫЙ ДЛЯ ДЕЛИКАТНЫХ ТКАНЕЙ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11255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СТИРАЛЬНЫЙ ПОРОШОК КОНЦЕНТРИРОВАННЫЙ УНИВЕРСАЛЬНЫЙ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11246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СТИРАЛЬНЫЙ ПОРОШОК КОНЦЕНТРИРОВАННЫЙ ДЛЯ ЦВЕТНЫХ ТКАНЕЙ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11221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ЖИДКИЙ ГЕЛЬ ДЛЯ СТИРКИ ТЕМНОГО БЕЛЬЯ</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11222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ЖИДКИЙ ГЕЛЬ ДЛЯ СТИРКИ БЕЛОГО БЕЛЬЯ</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11223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ЖИДКИЙ ГЕЛЬ ДЛЯ СТИРКИ ЦВЕТНОГО БЕЛЬЯ</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11129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ГЕЛЬ-КОНЦЕНТРАТ ДЛЯ СТИРКИ ОСОБЫХ ТКАНЕЙ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11205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МЫЛО КУХОННОЕ УСТРАНЯЮЩЕЕ ЗАПАХИ С ЦВЕТОЧНЫМ АРОМАТОМ</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11206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МЫЛО КУХОННОЕ УСТРАНЯЮЩЕЕ ЗАПАХИ С ФРУКТОВЫМ АРОМАТОМ</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11204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МЫЛО КУХОННОЕ УСТРАНЯЮЩЕЕ ЗАПАХИ С ЦИТРУСОВЫМ АРОМАТОМ</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11203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МЫЛО КУХОННОЕ УСТРАНЯЮЩЕЕ ЗАПАХИ С ЦВЕТОЧНО-ПРЯНЫМ АРОМАТОМ</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11210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МЫЛО КУХОННОЕ УСТРАНЯЮЩЕЕ ЗАПАХИ С ЦВЕТОЧНЫМ АРОМАТОМ ОРХИДЕИ</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11228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ВОДНЫЙ СПРЕЙ-ОСВЕЖИТЕЛЬ ВОЗДУХА ЦВЕТОЧНЫЙ БУКЕТ</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11229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ВОДНЫЙ СПРЕЙ-ОСВЕЖИТЕЛЬ ВОЗДУХА АНТИТАБАК</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11230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ВОДНЫЙ СПРЕЙ-ОСВЕЖИТЕЛЬ ВОЗДУХА ЦИТРУСОВЫЙ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11231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ВОДНЫЙ СПРЕЙ-ОСВЕЖИТЕЛЬ ВОЗДУХА АРОМАТНОЕ ЯБЛОКО</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11227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ВОДНЫЙ СПРЕЙ-ОСВЕЖИТЕЛЬ ВОЗДУХА АПЕЛЬСИН С КОРИЦЕЙ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11216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ФЛАКОН ДЛЯ РАЗВЕДЕНИЯ 480 МЛ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11174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ТРИГГЕР-РАСПЫЛИТЕЛЬ</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11175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ПОМПА-ДОЗАТОР</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11176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КРЫШКА ПУШ-ПУЛЛ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112161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ФЛАКОН ДЛЯ РАЗВЕДЕНИЯ С ТРИГГЕРОМ-РАСПЫЛИТЕЛЕМ</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11031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САЛФЕТКА УНИВЕРСАЛЬНАЯ</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11032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САЛФЕТКА ДЛЯ ОЧИСТКИ СТЕКОЛ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11943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АНИОНОВЫЕ ПРОКЛАДКИ ЕЖЕДНЕВНЫЕ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11944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АНИОНОВЫЕ ПРОКЛАДКИ ДНЕВНЫЕ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11945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АНИОНОВЫЕ ПРОКЛАДКИ НОЧНЫЕ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11300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ПОДУШКА ЗДОРОВЫЙ СОН</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11016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НОЖНЫЕ ПЛАСТЫРИ FABERLIC DETOX</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11034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НАБОР МАССАЖЁРОВ СУ ДЖОК</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410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11035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АКУПУНКТУРНЫЙ МАССАЖНЫЙ КОВРИК</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11036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МНОГОРАЗОВЫЙ ЛИПКИЙ РОЛЛЕР</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11160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ШАРИКИ ДЛЯ УСТРАНЕНИЯ ЗАПАХА В ХОЛОДИЛЬНИКЕ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11040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МЕШОЧЕК ДЛЯ СТИРКИ НИЖНЕГО БЕЛЬЯ</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11942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ГУБКА СУПЕРВПИТЫВАЮЩАЯ</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15335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НАПИТОК СУХОЙ РАСТВОРИМЫЙ КОФЕ СИЛУЭТ</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15336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НАПИТОК СУХОЙ РАСТВОРИМЫЙ КОФЕ ДРАЙВ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15337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НАПИТОК СУХОЙ РАСТВОРИМЫЙ КАКАО</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15338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НАПИТОК СУХОЙ РАСТВОРИМЫЙ КАКАО НЕЖНОЕ НА МОЛОЧНОЙ СЫВОРОТКЕ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15451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НАПИТОК СУХОЙ РАСТВОРИМЫЙ КОКТЕЙЛЬ ВЕЧЕР НА МОЛОЧНОЙ СЫВОРОТКЕ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15452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НАПИТОК СУХОЙ РАСТВОРИМЫЙ КОКТЕЙЛЬ ДЕНЬ НА МОЛОЧНОЙ СЫВОРОТКЕ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15459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КОКТЕЙЛЬ ЗАВТРАК</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15460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КОКТЕЙЛЬ ОБЕД</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15461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КОКТЕЙЛЬ УЖИН</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15614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КОНЦЕНТРАТ ДЛЯ ПРИГОТОВЛЕНИЯ НАПИТКА БЕЗАЛКОГОЛЬНОГО ФИТОКС 1 САШЕ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15615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КОНЦЕНТРАТ ДЛЯ ПРИГОТОВЛЕНИЯ НАПИТКА БЕЗАЛКОГОЛЬНОГО ИТЛЕСС 1 САШЕ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15624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КОНЦЕНТРАТ ДЛЯ ПРИГОТОВЛЕНИЯ НАПИТКА БЕЗАЛКОГОЛЬНОГО ФИТОКС 7 САШЕ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15625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КОНЦЕНТРАТ ДЛЯ ПРИГОТОВЛЕНИЯ НАПИТКА БЕЗАЛКОГОЛЬНОГО ИТЛЕСС 7 САШЕ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15104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ЧАЙ ДОБРЫЙ ЗНАХАРЬ №43 ОЧИЩАЮЩИЙ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15105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ЧАЙ ДОБРЫЙ ЗНАХАРЬ №45 МОЧЕГОННЫЙ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15106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ЧАЙ ДОБРЫЙ ЗНАХАРЬ №47 ЖЕЛЧЕГОННЫЙ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15121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ЧАЙ ORIGIN ЧЕРНЫЙ С ЧАБРЕЦОМ</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15122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ЧАЙ ORIGIN ЧЕРНЫЙ С ШИПОВНИКОМ И КАРКАДЕ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15123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ЧАЙ ORIGIN ЗЕЛЕНЫЙ С КАЛЕНДУЛОЙ И ЗВЕРОБОЕМ</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15125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ЧАЙ ORIGIN ЗЕЛЕНЫЙ С ЖАСМИНОМ</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15330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КОРАЛЛОВЫЙ КАЛЬЦИЙ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15340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МАСЛО РАСТИТЕЛЬНОЕ КОМПЛЕКС ОМЕГА 3-6-9</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389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15356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МАСЛО КЕДРОВОЕ ЖИВИЦА ПЛЮС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15328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КИСЕЛЬ ЯГОДНЫЙ С ПРЕБИОТИКАМИ</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15329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КИСЕЛЬ ЯБЛОЧНЫЙ С ПРЕБИОТИКАМИ</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15917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СУП ГОРОХОВЫЙ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15919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СУП СРЕДИЗЕМНОМОРСКИЙ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15934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КАША КУКУРУЗНАЯ С КУСОЧКАМИ ЯБЛОКА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15920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КАША ЛЬНЯНАЯ "ШОКОЛАД И ВАНИЛЬ"</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15921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КАША ЛЬНЯНАЯ "ЯБЛОКО И КОРИЦА"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15922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КАША ЛЬНЯНАЯ "ГРУША И МЕД"</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15923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КАША ЛЬНЯНАЯ НА МОЛОЧНОЙ СЫВОРОТКЕ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15924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СУП С ТЫКВОЙ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15925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СУП СО ШПИНАТОМ</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15926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СУП СЫРНЫЙ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15927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СУП ПЮРЕ ГРИБНОЙ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15931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СУП-ПЮРЕ КАРТОФЕЛЬНЫЙ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15928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КАША ГРЕЧНЕВАЯ С ЛУКОМ И МОРКОВЬЮ</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15929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КАША ГРЕЧНЕВАЯ НА МОЛОЧНОЙ СЫВОРОТКЕ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15930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КАША РИЗОТТО С ОВОЩАМИ И ЛЕСНЫМИ ГРИБАМИ</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15344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ДРАЖЕ ЖЕВАТЕЛЬНОЕ КОМПЛЕКС БОЯРЫШНИК</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15345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МАСТОП</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15326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КОКТЕЙЛЬ БЕЛКОВЫЙ СО ВКУСОМ ШОКОЛАД</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15327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КОКТЕЙЛЬ БЕЛКОВЫЙ СО ВКУСОМ КРЕМ-БРЮЛЕ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9008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ДЕТСКАЯ ЗУБНАЯ ЩЁТКА РОЗОВАЯ</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9009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ДЕТСКАЯ ЗУБНАЯ ЩЁТКА ЗЕЛЁНАЯ</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9010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ДЕТСКАЯ ЗУБНАЯ ЩЁТКА ГОЛУБАЯ</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9892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АРОМА КУЛОН</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9064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ПЕМЗА Д/НОГ</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9141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СПОНЖ Д/УМЫВАНИЯ</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9776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РАСЧЁСКА Д/ВОЛОС МАССАЖНАЯ ЗЕЛЁНО-ЧЁРНАЯ</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9777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 xml:space="preserve">РАСЧЁСКА Д/ВОЛОС СКЕЛЕТНАЯ ОРАНЖЕВО-ЧЕРНАЯ </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9779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РАСЧЁСКА Д/ВОЛОС КРУГЛАЯ СИНЕ-ЧЁРНАЯ</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9917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ЗУБНАЯ ЩЁТКА С ИОНАМИ СЕРЕБРА КРАСНАЯ</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9918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ЗУБНАЯ ЩЁТКА С ИОНАМИ СЕРЕБРА СИНЯЯ</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9919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ЗУБНАЯ ЩЁТКА С ИОНАМИ СЕРЕБРА ЗЕЛЁНАЯ</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9938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 xml:space="preserve">РАЗДЕЛИТЕЛИ ПАЛЬЦЕВ </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9207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ТОЧИЛКА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9227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НАКЛЕЙКИ НА УШКИ ДЕТСКИЕ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9261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НАБОР ДЛЯ УХОДА ЗА КОЖЕЙ ЛИЦА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9921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ЗУБНАЯ ЩЁТКА С ИОНАМИ СЕРЕБРА ОРАНЖЕВАЯ</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9307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СПОНЖ ДЛЯ СНЯТИЯ МАКИЯЖА FABERLIC EXPERT</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77291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ПАКЕТ БУМАЖНЫЙ ФИРМЕННЫЙ XXL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70979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КАРТОЧКА МОМЕНТАЛЬНОЙ АКЦИИ ТВОЙ БОНУС 02-03 КАМПАНИЯ 2017</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70510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ПАКЕТ BEAUTY CAFE РАЗМЕР L 2016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45</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45</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70773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ПАКЕТ ZIMA РАЗМЕР М 2017</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70774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ПАКЕТ ДЛЯ МУЖЧИН РАЗМЕР M 2017</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70778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ПАКЕТ SECRET STORY 2017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70775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ПАКЕТ ПОДАРОЧНЫЙ АМПИР 2017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70776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ПАКЕТ ПОДАРОЧНЫЙ АМПИР 2017 РАЗМЕР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70777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ПАКЕТ ПОДАРОЧНЫЙ АМПИР 2017 РАЗМЕР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9494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НАБОР ДЛЯ МАНИКЮРА И ПЕДИКЮРА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9535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СМЕННАЯ ЩЕТОЧКА ДЛЯ НАБОРА ПО УХОДУ ЗА КОЖЕЙ ЛИЦА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9595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ЭЛЕКТРОПЕМЗА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11042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МЕЛАМИНОВЫЕ ГУБКИ (2 ШТ.)</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9538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СПОНЖ КОСМЕТИЧЕСКИЙ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11047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ШАРИКИ ОТ ЗАПАХА ДЛЯ ОБУВИ</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9748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ПИЛКА СТЕКЛЯННАЯ</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9749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ПИЛКА ПОЛИРОЛЬ</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9640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МОЧАЛКА ДЛЯ ДУША, FABERLIC (СЕТКА)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9569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КОНЖАК СПОНЖ ДЛЯ УМЫВАНИЯ</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9644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ПАЛОЧКИ АПЕЛЬСИНОВЫЕ ДЛЯ МАНИКЮРА (10 ШТ. В НАБОРЕ)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9800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ГАЛСТУК МУЖСКОЙ ЛИЛОВЫЙ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9799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ГАЛСТУК МУЖСКОЙ РОЗОВО-СЕРЫЙ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9797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ГАЛСТУК МУЖСКОЙ РОЗОВО-СИНИЙ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9796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ГАЛСТУК МУЖСКОЙ ЧЕРНО-ФИОЛЕТОВЫЙ В ПОЛОСКУ</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9798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ГАЛСТУК МУЖСКОЙ КРАСНО-СИНИЙ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9816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ПОРТМОНЕ МУЖСКОЕ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9812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ШАРФ МУЖСКОЙ ЧЕРНО-СИНИЙ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9624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 xml:space="preserve">КОСМЕТИЧКА КОРИЧНЕВАЯ </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439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9625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КОСМЕТИЧКА ЗОЛОТИСТАЯ, BOTTEGA VENETA STYLE, МАЛЕНЬКАЯ</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9626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КОСМЕТИЧКА ЗОЛОТИСТАЯ, BOTTEGA VENETA STYLE, БОЛЬШАЯ</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9628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КОСМЕТИЧКА ДЛЯ СЕРИИ SS КЕЙС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9813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ШАРФ МУЖСКОЙ ЧЕРНО-БЕЛЫЙ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9794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 xml:space="preserve">КОСМЕТИЧКА МУЖСКАЯ </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9764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РАМКА ДЛЯ ФОТО "ЛЮБОВЬ"</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9782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ПОДУШКА "ЗОЛОТЫЕ СЕРДЦА"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9781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ПОДУШКА "СЕРДЦЕ"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9763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ФОРМА ДЛЯ ЯИЧНИЦЫ</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9762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ФОРМА ДЛЯ КЕКСОВ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9846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ТАПОЧКИ ЖЕНСКИЕ СЕРДЕЧКИ 36-38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9851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ТАПОЧКИ ЖЕНСКИЕ СЕРДЕЧКИ 39-41</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9852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ТАПОЧКИ МУЖСКИЕ СЕРЫЕ 39-41</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9853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ТАПОЧКИ МУЖСКИЕ СЕРЫЕ 42-43</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9873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КОЛЬЕ ФЛОРА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9877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БРОШЬ ФЛОРА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9875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РАЗДВИЖНОЕ КОЛЬЦО ФЛОРА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9883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СЕРЬГИ "АМОРЕ"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9885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КУЛОН "АМОРЕ"</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9888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БРЕЛОК "РОМАНС"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9890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БРАСЛЕТ С ПОДВЕСКАМИ "ИДЕАЛ"</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9857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НАБОР СЕРЕЖЕК ИЗ 3-ЕХ ПАР "РОМАНТИКА"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9666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РЮКЗАК ИЗ ТВИДА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9859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СЕРЬГИ В КОРОБКЕ "ГЕОМЕТРИЯ"</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9659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КЛАТЧ ИЗ ТВИДА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9863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НАБОР СЕРЕГ ЦИРКОН</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9864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КУЛОН "ВИНТАЖ"</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9784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ИГРУШКА ДЛЯ АКЦИИ "СОЛНЕЧНЫЙ ПЕС"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9817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РЕМЕНЬ МУЖСКОЙ</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9650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КОЛЬЕ ПРИЗМА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9653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СЕРЬГИ МОДЕРН</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359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9632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КОЛЬЕ СЕВЕРНЫЕ КРИСТАЛЫ С НАТУРАЛЬНЫМ ЗЕЛЕНЫМ КАМНЕМ</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9633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КОЛЬЕ СЕВЕРНЫЕ КРИСТАЛЫ С НАТУРАЛЬНЫМ БЕЛЫМ КАМНЕМ</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9870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СЕРЬГИ ВИНТАЖ</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9655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НАСАДКА ДЛЯ ЭЛЕКТРОПЕМЗЫ</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100</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9871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НАБОР СЕРЬГИ И КУЛОН "ОРНЕЛЛА"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9785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КУЛОН СЕРДЦЕ С ЛАПКОЙ " СОЛНЕЧНЫЙ ПЕС"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9789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КУЛОН СЕРДЦЕ И КОСТОЧКА " СОЛНЕЧНЫЙ ПЕС"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80001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20 DEN, ЦВЕТ БЕЖЕВЫЙ, РАЗМЕР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80002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20 DEN, ЦВЕТ БЕЖЕВЫЙ,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80003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20 DEN, ЦВЕТ БЕЖЕВЫЙ, РАЗМЕР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80004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20 DEN, ЦВЕТ БЕЖЕВЫЙ, РАЗМЕР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80005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20 DEN, ЦВЕТ БЕЖЕВЫЙ, РАЗМЕР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80006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20 DEN, ЦВЕТ БРОНЗА РАЗМЕР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80007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20 DEN, ЦВЕТ БРОНЗА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80008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20 DEN, ЦВЕТ БРОНЗА РАЗМЕР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80009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20 DEN, ЦВЕТ БРОНЗА РАЗМЕР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80010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20 DEN, ЦВЕТ БРОНЗА РАЗМЕР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80011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20 DEN, ЦВЕТ ЧЕРНЫЙ РАЗМЕР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80012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20 DEN, ЦВЕТ ЧЕРНЫЙ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80013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20 DEN, ЦВЕТ ЧЕРНЫЙ РАЗМЕР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80014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20 DEN, ЦВЕТ ЧЕРНЫЙ РАЗМЕР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80015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20 DEN, ЦВЕТ ЧЕРНЫЙ РАЗМЕР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80016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20 DEN, ЦВЕТ ДЫМЧАТЫЙ РАЗМЕР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80017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20 DEN, ЦВЕТ ДЫМЧАТЫЙ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80018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20 DEN, ЦВЕТ ДЫМЧАТЫЙ РАЗМЕР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80019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20 DEN, ЦВЕТ ДЫМЧАТЫЙ РАЗМЕР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80020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20 DEN, ЦВЕТ ДЫМЧАТЫЙ РАЗМЕР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80021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40 DEN, ЦВЕТ БЕЖЕВЫЙ, РАЗМЕР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80022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40 DEN, ЦВЕТ БЕЖЕВЫЙ,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80023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40 DEN, ЦВЕТ БЕЖЕВЫЙ, РАЗМЕР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80024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40 DEN, ЦВЕТ БЕЖЕВЫЙ, РАЗМЕР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80025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40 DEN, ЦВЕТ БЕЖЕВЫЙ, РАЗМЕР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80036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40 DEN, ЦВЕТ КОФЕ РАЗМЕР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80037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40 DEN, ЦВЕТ КОФЕ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80038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40 DEN, ЦВЕТ КОФЕ РАЗМЕР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80039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40 DEN, ЦВЕТ КОФЕ РАЗМЕР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80040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40 DEN, ЦВЕТ КОФЕ РАЗМЕР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80031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40 DEN, ЦВЕТ ДЫМЧАТЫЙ РАЗМЕР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80032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40 DEN, ЦВЕТ ДЫМЧАТЫЙ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80033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40 DEN, ЦВЕТ ДЫМЧАТЫЙ РАЗМЕР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80034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40 DEN, ЦВЕТ ДЫМЧАТЫЙ РАЗМЕР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80035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40 DEN, ЦВЕТ ДЫМЧАТЫЙ РАЗМЕР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80026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40 DEN, ЦВЕТ ЧЕРНЫЙ РАЗМЕР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80027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40 DEN, ЦВЕТ ЧЕРНЫЙ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80028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40 DEN, ЦВЕТ ЧЕРНЫЙ РАЗМЕР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80029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40 DEN, ЦВЕТ ЧЕРНЫЙ РАЗМЕР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80030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40 DEN, ЦВЕТ ЧЕРНЫЙ РАЗМЕР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80397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40 DEN, ЦВЕТ БРОНЗА РАЗМЕР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80398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40 DEN, ЦВЕТ БРОНЗА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80399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40 DEN, ЦВЕТ БРОНЗА РАЗМЕР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80400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40 DEN, ЦВЕТ БРОНЗА РАЗМЕР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80401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40 DEN, ЦВЕТ БРОНЗА РАЗМЕР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80041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ЧЕРНЫЙ РАЗМЕР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80042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ЧЕРНЫЙ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80043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ЧЕРНЫЙ РАЗМЕР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80044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ЧЕРНЫЙ РАЗМЕР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80045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ЧЕРНЫЙ РАЗМЕР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80046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КОРИЧНЕВЫЙ РАЗМЕР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80047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КОРИЧНЕВЫЙ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80048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КОРИЧНЕВЫЙ РАЗМЕР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80049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КОРИЧНЕВЫЙ РАЗМЕР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80050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КОРИЧНЕВЫЙ РАЗМЕР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80051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СЕРЫЙ РАЗМЕР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80052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СЕРЫЙ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80053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СЕРЫЙ РАЗМЕР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80054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СЕРЫЙ РАЗМЕР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80055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СЕРЫЙ РАЗМЕР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80056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СИНИЙ, РАЗМЕР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80057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СИНИЙ,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80058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СИНИЙ, РАЗМЕР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80059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СИНИЙ, РАЗМЕР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80060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СИНИЙ, РАЗМЕР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80061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ФИОЛЕТОВЫЙ, РАЗМЕР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80062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ФИОЛЕТОВЫЙ,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80063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ФИОЛЕТОВЫЙ, РАЗМЕР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80064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ФИОЛЕТОВЫЙ, РАЗМЕР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80065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ФИОЛЕТОВЫЙ, РАЗМЕР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80066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БЕЖЕВЫЙ МЕЛАНЖ, РАЗМЕР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80067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БЕЖЕВЫЙ МЕЛАНЖ,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80068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БЕЖЕВЫЙ МЕЛАНЖ, РАЗМЕР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80069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БЕЖЕВЫЙ МЕЛАНЖ, РАЗМЕР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80070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БЕЖЕВЫЙ МЕЛАНЖ, РАЗМЕР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80071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ВАНИЛЬ, РАЗМЕР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80072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ВАНИЛЬ,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80073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ВАНИЛЬ, РАЗМЕР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80074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ВАНИЛЬ, РАЗМЕР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80075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ВАНИЛЬ, РАЗМЕР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80076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БОРДОВЫЙ, РАЗМЕР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80077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БОРДОВЫЙ,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80078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БОРДОВЫЙ, РАЗМЕР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80079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БОРДОВЫЙ, РАЗМЕР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80080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БОРДОВЫЙ, РАЗМЕР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80081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ЗЕЛЕНЫЙ, РАЗМЕР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80082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ЗЕЛЕНЫЙ,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80083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ЗЕЛЕНЫЙ, РАЗМЕР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80084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ЗЕЛЕНЫЙ, РАЗМЕР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80085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ЗЕЛЕНЫЙ, РАЗМЕР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80776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120 DEN, ЦВЕТ ЧЕРНЫЙ МЕЛАНЖ РАЗМЕР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80777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120 DEN, ЦВЕТ ЧЕРНЫЙ МЕЛАНЖ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80778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120 DEN, ЦВЕТ ЧЕРНЫЙ МЕЛАНЖ РАЗМЕР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80779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120 DEN, ЦВЕТ ЧЕРНЫЙ МЕЛАНЖ РАЗМЕР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80780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120 DEN, ЦВЕТ ЧЕРНЫЙ МЕЛАНЖ РАЗМЕР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80781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120 DEN, ЦВЕТ КОРИЧНЕВЫЙ МЕЛАНЖ РАЗМЕР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80782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120 DEN, ЦВЕТ КОРИЧНЕВЫЙ МЕЛАНЖ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80783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120 DEN, ЦВЕТ КОРИЧНЕВЫЙ МЕЛАНЖ РАЗМЕР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80784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120 DEN, ЦВЕТ КОРИЧНЕВЫЙ МЕЛАНЖ РАЗМЕР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80785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120 DEN, ЦВЕТ КОРИЧНЕВЫЙ МЕЛАНЖ РАЗМЕР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80786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200 DEN, ЦВЕТ СЕРЫЙ МЕЛАНЖ РАЗМЕР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80787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200 DEN, ЦВЕТ СЕРЫЙ МЕЛАНЖ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80788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200 DEN, ЦВЕТ СЕРЫЙ МЕЛАНЖ РАЗМЕР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80789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200 DEN, ЦВЕТ СЕРЫЙ МЕЛАНЖ РАЗМЕР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80790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200 DEN, ЦВЕТ СЕРЫЙ МЕЛАНЖ РАЗМЕР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81507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120 DEN, ЦВЕТ СЕРЫЙ МЕЛАНЖ РАЗМЕР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81508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120 DEN, ЦВЕТ СЕРЫЙ МЕЛАНЖ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81509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120 DEN, ЦВЕТ СЕРЫЙ МЕЛАНЖ РАЗМЕР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81510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120 DEN, ЦВЕТ СЕРЫЙ МЕЛАНЖ РАЗМЕР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81511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120 DEN, ЦВЕТ СЕРЫЙ МЕЛАНЖ РАЗМЕР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80403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ЧУЛКИ, ПЛОТНОСТЬ 20 DEN, ЦВЕТ ЧЕРНЫЙ Р-Р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80404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ЧУЛКИ, ПЛОТНОСТЬ 20 DEN, ЦВЕТ ЧЕРНЫЙ Р-Р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80405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ЧУЛКИ, ПЛОТНОСТЬ 20 DEN, ЦВЕТ ЧЕРНЫЙ Р-Р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80406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ЧУЛКИ, ПЛОТНОСТЬ 20 DEN, ЦВЕТ ЧЕРНЫЙ Р-Р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80408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ЧУЛКИ, ПЛОТНОСТЬ 20 DEN, ЦВЕТ БРОНЗА Р-Р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80409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ЧУЛКИ, ПЛОТНОСТЬ 20 DEN, ЦВЕТ БРОНЗА Р-Р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80410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ЧУЛКИ, ПЛОТНОСТЬ 20 DEN, ЦВЕТ БРОНЗА Р-Р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80411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ЧУЛКИ, ПЛОТНОСТЬ 20 DEN, ЦВЕТ БРОНЗА Р-Р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80246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VERA, БЕЛЫЙ, РАЗМЕР 70А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80247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VERA, БЕЛЫЙ, РАЗМЕР 70В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80248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VERA, БЕЛЫЙ, РАЗМЕР 70С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80249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VERA, БЕЛЫЙ, РАЗМЕР 75А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80288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VERA, БЕЛЫЙ, РАЗМЕР 75В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80250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VERA, БЕЛЫЙ, РАЗМЕР 75С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80251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VERA, БЕЛЫЙ, РАЗМЕР 80А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80252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VERA, БЕЛЫЙ, РАЗМЕР 80В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80253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VERA, БЕЛЫЙ, РАЗМЕР 80С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80254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VERA, БЕЛЫЙ, РАЗМЕР 85В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80255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VERA, БЕЖЕВЫЙ, РАЗМЕР 70А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80256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VERA, БЕЖЕВЫЙ, РАЗМЕР 70В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80257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VERA, БЕЖЕВЫЙ, РАЗМЕР 70С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80258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VERA, БЕЖЕВЫЙ, РАЗМЕР 75А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80259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VERA, БЕЖЕВЫЙ, РАЗМЕР 75В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80260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VERA, БЕЖЕВЫЙ, РАЗМЕР 75С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80261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VERA, БЕЖЕВЫЙ, РАЗМЕР 80А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80262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VERA, БЕЖЕВЫЙ, РАЗМЕР 80В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80263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VERA, БЕЖЕВЫЙ, РАЗМЕР 80С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80264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VERA, БЕЖЕВЫЙ, РАЗМЕР 85В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80265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VERA, ЧЕРНЫЙ, РАЗМЕР 70А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80266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VERA, ЧЕРНЫЙ, РАЗМЕР 70В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80267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VERA, ЧЕРНЫЙ, РАЗМЕР 70С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80268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VERA, ЧЕРНЫЙ, РАЗМЕР 75А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80269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VERA, ЧЕРНЫЙ, РАЗМЕР 75В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80270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VERA, ЧЕРНЫЙ, РАЗМЕР 75С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80271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VERA, ЧЕРНЫЙ, РАЗМЕР 80А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80272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VERA, ЧЕРНЫЙ, РАЗМЕР 80В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80273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VERA, ЧЕРНЫЙ, РАЗМЕР 80С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80274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VERA, ЧЕРНЫЙ, РАЗМЕР 85В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80275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БАЛКОНЕТ СО СЪЕМНЫМИ БРЕТЕЛЯМИ VERA, БЕЛЫЙ, РАЗМЕР 70В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80276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БАЛКОНЕТ СО СЪЕМНЫМИ БРЕТЕЛЯМИ VERA, БЕЛЫЙ, РАЗМЕР 75А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80277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БАЛКОНЕТ СО СЪЕМНЫМИ БРЕТЕЛЯМИ VERA, БЕЛЫЙ, РАЗМЕР 75В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80278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БАЛКОНЕТ СО СЪЕМНЫМИ БРЕТЕЛЯМИ VERA, БЕЛЫЙ, РАЗМЕР 75С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80279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БАЛКОНЕТ СО СЪЕМНЫМИ БРЕТЕЛЯМИ VERA, БЕЛЫЙ, РАЗМЕР 80В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80280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БАЛКОНЕТ СО СЪЕМНЫМИ БРЕТЕЛЯМИ VERA, БЕЛЫЙ, РАЗМЕР 80С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80281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БАЛКОНЕТ СО СЪЕМНЫМИ БРЕТЕЛЯМИ VERA, БЕЛЫЙ, РАЗМЕР 85В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80282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БАЛКОНЕТ СО СЪЕМНЫМИ БРЕТЕЛЯМИ VERA, БЕЖЕВЫЙ, РАЗМЕР 70В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80283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БАЛКОНЕТ СО СЪЕМНЫМИ БРЕТЕЛЯМИ VERA, БЕЖЕВЫЙ, РАЗМЕР 75А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80284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БАЛКОНЕТ СО СЪЕМНЫМИ БРЕТЕЛЯМИ VERA, БЕЖЕВЫЙ, РАЗМЕР 75В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80285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БАЛКОНЕТ СО СЪЕМНЫМИ БРЕТЕЛЯМИ VERA, БЕЖЕВЫЙ, РАЗМЕР 75С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80286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БАЛКОНЕТ СО СЪЕМНЫМИ БРЕТЕЛЯМИ VERA, БЕЖЕВЫЙ, РАЗМЕР 80В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80287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БАЛКОНЕТ СО СЪЕМНЫМИ БРЕТЕЛЯМИ VERA, БЕЖЕВЫЙ, РАЗМЕР 80С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80289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БАЛКОНЕТ СО СЪЕМНЫМИ БРЕТЕЛЯМИ VERA, БЕЖЕВЫЙ, РАЗМЕР 85В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80290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БАЛКОНЕТ СО СЪЕМНЫМИ БРЕТЕЛЯМИ VERA, ЧЕРНЫЙ, РАЗМЕР 70В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80291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БАЛКОНЕТ СО СЪЕМНЫМИ БРЕТЕЛЯМИ VERA, ЧЕРНЫЙ, РАЗМЕР 75А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80292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БАЛКОНЕТ СО СЪЕМНЫМИ БРЕТЕЛЯМИ VERA, ЧЕРНЫЙ, РАЗМЕР 75В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80293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БАЛКОНЕТ СО СЪЕМНЫМИ БРЕТЕЛЯМИ VERA, ЧЕРНЫЙ, РАЗМЕР 75С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80294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БАЛКОНЕТ СО СЪЕМНЫМИ БРЕТЕЛЯМИ VERA, ЧЕРНЫЙ, РАЗМЕР 80В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80295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БАЛКОНЕТ СО СЪЕМНЫМИ БРЕТЕЛЯМИ VERA, ЧЕРНЫЙ, РАЗМЕР 80С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80296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БАЛКОНЕТ СО СЪЕМНЫМИ БРЕТЕЛЯМИ VERA, ЧЕРНЫЙ, РАЗМЕР 85В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80297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VERA, ЦВЕТ БЕЛЫЙ, РАЗМЕР 40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80298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VERA, ЦВЕТ БЕЛЫЙ, РАЗМЕР 42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80299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VERA, ЦВЕТ БЕЛЫЙ, РАЗМЕР 44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80300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VERA, ЦВЕТ БЕЛЫЙ, РАЗМЕР 46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80301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VERA, ЦВЕТ БЕЛЫЙ, РАЗМЕР 48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80302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VERA, ЦВЕТ БЕЖЕВЫЙ, РАЗМЕР 40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80303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VERA, ЦВЕТ БЕЖЕВЫЙ, РАЗМЕР 42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80304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VERA, ЦВЕТ БЕЖЕВЫЙ, РАЗМЕР 44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80305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VERA, ЦВЕТ БЕЖЕВЫЙ, РАЗМЕР 46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80306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VERA, ЦВЕТ БЕЖЕВЫЙ, РАЗМЕР 48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80307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VERA, ЦВЕТ ЧЕРНЫЙ, РАЗМЕР 40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80308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VERA, ЦВЕТ ЧЕРНЫЙ, РАЗМЕР 42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80309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VERA, ЦВЕТ ЧЕРНЫЙ, РАЗМЕР 44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80310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VERA, ЦВЕТ ЧЕРНЫЙ, РАЗМЕР 46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80311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VERA, ЦВЕТ ЧЕРНЫЙ, РАЗМЕР 48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80312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ТРУСЫ-СТРИНГИ VERA, ЦВЕТ БЕЛЫЙ, РАЗМЕР 40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80313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ТРУСЫ-СТРИНГИ VERA, ЦВЕТ БЕЛЫЙ, РАЗМЕР 42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80314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ТРУСЫ-СТРИНГИ VERA, ЦВЕТ БЕЛЫЙ, РАЗМЕР 44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80315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ТРУСЫ-СТРИНГИ VERA, ЦВЕТ БЕЛЫЙ, РАЗМЕР 46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80316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ТРУСЫ-СТРИНГИ VERA, ЦВЕТ БЕЛЫЙ, РАЗМЕР 48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80317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ТРУСЫ-СТРИНГИ VERA, ЦВЕТ БЕЖЕВЫЙ, РАЗМЕР 40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80318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ТРУСЫ-СТРИНГИ VERA, ЦВЕТ БЕЖЕВЫЙ, РАЗМЕР 42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80319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ТРУСЫ-СТРИНГИ VERA, ЦВЕТ БЕЖЕВЫЙ, РАЗМЕР 44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80320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ТРУСЫ-СТРИНГИ VERA, ЦВЕТ БЕЖЕВЫЙ, РАЗМЕР 46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80321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ТРУСЫ-СТРИНГИ VERA, ЦВЕТ БЕЖЕВЫЙ, РАЗМЕР 48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80322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ТРУСЫ-СТРИНГИ VERA, ЦВЕТ ЧЕРНЫЙ, РАЗМЕР 40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80323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ТРУСЫ-СТРИНГИ VERA, ЦВЕТ ЧЕРНЫЙ, РАЗМЕР 42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80324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ТРУСЫ-СТРИНГИ VERA, ЦВЕТ ЧЕРНЫЙ, РАЗМЕР 44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80325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ТРУСЫ-СТРИНГИ VERA, ЦВЕТ ЧЕРНЫЙ, РАЗМЕР 46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80326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ТРУСЫ-СТРИНГИ VERA, ЦВЕТ ЧЕРНЫЙ, РАЗМЕР 48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80091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МЯГКАЯ ЧАШКА LAURA, БЕЛЫЙ, РАЗМЕР 75В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80092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МЯГКАЯ ЧАШКА LAURA, БЕЛЫЙ, РАЗМЕР 75С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80093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МЯГКАЯ ЧАШКА LAURA, БЕЛЫЙ, РАЗМЕР 75D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80094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МЯГКАЯ ЧАШКА LAURA, БЕЛЫЙ, РАЗМЕР 80C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80095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МЯГКАЯ ЧАШКА LAURA, БЕЛЫЙ, РАЗМЕР 80D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80096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МЯГКАЯ ЧАШКА LAURA, БЕЛЫЙ, РАЗМЕР 85В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80097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МЯГКАЯ ЧАШКА LAURA, БЕЛЫЙ, РАЗМЕР 85C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80098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МЯГКАЯ ЧАШКА LAURA, БЕЛЫЙ, РАЗМЕР 85D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80099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МЯГКАЯ ЧАШКА LAURA, БЕЛЫЙ, РАЗМЕР 90C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80100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МЯГКАЯ ЧАШКА LAURA, БЕЛЫЙ, РАЗМЕР 90D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80101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МЯГКАЯ ЧАШКА LAURA, БЕЖЕВЫЙ, РАЗМЕР 75В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80102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МЯГКАЯ ЧАШКА LAURA, БЕЖЕВЫЙ, РАЗМЕР 75С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80103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МЯГКАЯ ЧАШКА LAURA, БЕЖЕВЫЙ, РАЗМЕР 75D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80104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МЯГКАЯ ЧАШКА LAURA, БЕЖЕВЫЙ, РАЗМЕР 80C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80105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МЯГКАЯ ЧАШКА LAURA, БЕЖЕВЫЙ, РАЗМЕР 80D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80106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МЯГКАЯ ЧАШКА LAURA, БЕЖЕВЫЙ, РАЗМЕР 85В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80107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МЯГКАЯ ЧАШКА LAURA, БЕЖЕВЫЙ, РАЗМЕР 85C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80108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МЯГКАЯ ЧАШКА LAURA, БЕЖЕВЫЙ, РАЗМЕР 85D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80109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МЯГКАЯ ЧАШКА LAURA, БЕЖЕВЫЙ, РАЗМЕР 90C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80110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МЯГКАЯ ЧАШКА LAURA, БЕЖЕВЫЙ, РАЗМЕР 90D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80111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МЯГКАЯ ЧАШКА LAURA, ГРАФИТ, РАЗМЕР 75В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80112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МЯГКАЯ ЧАШКА LAURA, ГРАФИТ, РАЗМЕР 75С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80113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МЯГКАЯ ЧАШКА LAURA, ГРАФИТ, РАЗМЕР 75D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80114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МЯГКАЯ ЧАШКА LAURA, ГРАФИТ, РАЗМЕР 80C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80115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МЯГКАЯ ЧАШКА LAURA, ГРАФИТ, РАЗМЕР 80D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80116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МЯГКАЯ ЧАШКА LAURA, ГРАФИТ, РАЗМЕР 85В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80117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МЯГКАЯ ЧАШКА LAURA, ГРАФИТ, РАЗМЕР 85C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80118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МЯГКАЯ ЧАШКА LAURA, ГРАФИТ, РАЗМЕР 85D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80119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МЯГКАЯ ЧАШКА LAURA, ГРАФИТ, РАЗМЕР 90C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80120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МЯГКАЯ ЧАШКА LAURA, ГРАФИТ, РАЗМЕР 90D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80124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ТРЕУГОЛЬНЫЙ БЕЗ КОСТОЧЕК LAURA, БЕЖЕВЫЙ,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80125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ТРЕУГОЛЬНЫЙ БЕЗ КОСТОЧЕК LAURA, БЕЖЕВЫЙ, РАЗМЕР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80126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ТРЕУГОЛЬНЫЙ БЕЗ КОСТОЧЕК LAURA, БЕЖЕВЫЙ, РАЗМЕР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80130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LAURA, БЕЛЫЙ, РАЗМЕР 70А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80131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LAURA, БЕЛЫЙ, РАЗМЕР 70В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80132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LAURA, БЕЛЫЙ, РАЗМЕР 70С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80133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LAURA, БЕЛЫЙ, РАЗМЕР 75А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80134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LAURA, БЕЛЫЙ, РАЗМЕР 75В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80135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LAURA, БЕЛЫЙ, РАЗМЕР 75С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80136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LAURA, БЕЛЫЙ, РАЗМЕР 80А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80137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LAURA, БЕЛЫЙ, РАЗМЕР 80В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80138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LAURA, БЕЛЫЙ, РАЗМЕР 80С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80139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LAURA, БЕЛЫЙ, РАЗМЕР 85В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80140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LAURA, БЕЖЕВЫЙ, РАЗМЕР 70А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80141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LAURA, БЕЖЕВЫЙ, РАЗМЕР 70B</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80142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LAURA, БЕЖЕВЫЙ, РАЗМЕР 70С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80143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LAURA, БЕЖЕВЫЙ, РАЗМЕР 75А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80144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LAURA, БЕЖЕВЫЙ, РАЗМЕР 75В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80145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LAURA, БЕЖЕВЫЙ, РАЗМЕР 75С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80146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LAURA, БЕЖЕВЫЙ, РАЗМЕР 80А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80147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LAURA, БЕЖЕВЫЙ, РАЗМЕР 80В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80148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LAURA, БЕЖЕВЫЙ, РАЗМЕР 80С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80149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LAURA, БЕЖЕВЫЙ, РАЗМЕР 85В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80150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LAURA, ГРАФИТ, РАЗМЕР 70А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80151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LAURA, ГРАФИТ, РАЗМЕР 70В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80152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LAURA, ГРАФИТ, РАЗМЕР 70С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80153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LAURA, ГРАФИТ, РАЗМЕР 75А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80154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LAURA, ГРАФИТ, РАЗМЕР 75В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80155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LAURA, ГРАФИТ, РАЗМЕР 75С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80156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LAURA, ГРАФИТ, РАЗМЕР 80А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80157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LAURA, ГРАФИТ, РАЗМЕР 80В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80158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LAURA, ГРАФИТ, РАЗМЕР 80С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80159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PUSH-UP LAURA, ГРАФИТ, РАЗМЕР 85В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80160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LAURA, ЦВЕТ БЕЛЫЙ, РАЗМЕР 40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80161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LAURA, ЦВЕТ БЕЛЫЙ, РАЗМЕР 42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80162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LAURA, ЦВЕТ БЕЛЫЙ, РАЗМЕР 44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80163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LAURA, ЦВЕТ БЕЛЫЙ, РАЗМЕР 46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80164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LAURA, ЦВЕТ БЕЛЫЙ, РАЗМЕР 48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80165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LAURA, ЦВЕТ БЕЛЫЙ, РАЗМЕР 50 (XXL)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80166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LAURA, ЦВЕТ БЕЖЕВЫЙ, РАЗМЕР 40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80167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LAURA, ЦВЕТ БЕЖЕВЫЙ, РАЗМЕР 42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80168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LAURA, ЦВЕТ БЕЖЕВЫЙ, РАЗМЕР 44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80169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LAURA, ЦВЕТ БЕЖЕВЫЙ, РАЗМЕР 46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80170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LAURA, ЦВЕТ БЕЖЕВЫЙ, РАЗМЕР 48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80171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LAURA, ЦВЕТ БЕЖЕВЫЙ, РАЗМЕР 50 (XXL)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80172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LAURA, ЦВЕТ ГРАФИТ, РАЗМЕР 40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80173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LAURA, ЦВЕТ ГРАФИТ, РАЗМЕР 42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80174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LAURA, ЦВЕТ ГРАФИТ, РАЗМЕР 44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80175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LAURA, ЦВЕТ ГРАФИТ, РАЗМЕР 46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80176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LAURA, ЦВЕТ ГРАФИТ, РАЗМЕР 48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80177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LAURA, ЦВЕТ ГРАФИТ, РАЗМЕР 50 (XXL)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80178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ТРУСЫ-СТРИНГИ LAURA, ЦВЕТ БЕЛЫЙ, РАЗМЕР 40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80179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ТРУСЫ-СТРИНГИ LAURA, ЦВЕТ БЕЛЫЙ, РАЗМЕР 42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80180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ТРУСЫ-СТРИНГИ LAURA, ЦВЕТ БЕЛЫЙ, РАЗМЕР 44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80181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ТРУСЫ-СТРИНГИ LAURA, ЦВЕТ БЕЛЫЙ, РАЗМЕР 46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80182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ТРУСЫ-СТРИНГИ LAURA, ЦВЕТ БЕЛЫЙ, РАЗМЕР 48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80183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ТРУСЫ-СТРИНГИ LAURA, ЦВЕТ БЕЖЕВЫЙ, РАЗМЕР 40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80184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ТРУСЫ-СТРИНГИ LAURA, ЦВЕТ БЕЖЕВЫЙ, РАЗМЕР 42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80185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ТРУСЫ-СТРИНГИ LAURA, ЦВЕТ БЕЖЕВЫЙ, РАЗМЕР 44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80186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ТРУСЫ-СТРИНГИ LAURA, ЦВЕТ БЕЖЕВЫЙ, РАЗМЕР 46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80187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ТРУСЫ-СТРИНГИ LAURA, ЦВЕТ БЕЖЕВЫЙ, РАЗМЕР 48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80188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ТРУСЫ-СТРИНГИ LAURA, ЦВЕТ ГРАФИТ, РАЗМЕР 40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80189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ТРУСЫ-СТРИНГИ LAURA, ЦВЕТ ГРАФИТ, РАЗМЕР 42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80190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ТРУСЫ-СТРИНГИ LAURA, ЦВЕТ ГРАФИТ, РАЗМЕР 44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80191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ТРУСЫ-СТРИНГИ LAURA, ЦВЕТ ГРАФИТ, РАЗМЕР 46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80192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ТРУСЫ-СТРИНГИ LAURA, ЦВЕТ ГРАФИТ, РАЗМЕР 48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80193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БРАЗИЛИАНА LAURA, ЦВЕТ БЕЛЫЙ, РАЗМЕР 40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80194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БРАЗИЛИАНА LAURA, ЦВЕТ БЕЛЫЙ, РАЗМЕР 42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80195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БРАЗИЛИАНА LAURA, ЦВЕТ БЕЛЫЙ, РАЗМЕР 44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80196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БРАЗИЛИАНА LAURA, ЦВЕТ БЕЛЫЙ, РАЗМЕР 46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80197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БРАЗИЛИАНА LAURA, ЦВЕТ БЕЛЫЙ, РАЗМЕР 48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80198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БРАЗИЛИАНА LAURA, ЦВЕТ БЕЖЕВЫЙ, РАЗМЕР 40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80199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БРАЗИЛИАНА LAURA, ЦВЕТ БЕЖЕВЫЙ, РАЗМЕР 42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80200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БРАЗИЛИАНА LAURA, ЦВЕТ БЕЖЕВЫЙ, РАЗМЕР 44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80201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БРАЗИЛИАНА LAURA, ЦВЕТ БЕЖЕВЫЙ, РАЗМЕР 46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80202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БРАЗИЛИАНА LAURA, ЦВЕТ БЕЖЕВЫЙ, РАЗМЕР 48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80203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БРАЗИЛИАНА LAURA, ЦВЕТ ГРАФИТ, РАЗМЕР 40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80204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БРАЗИЛИАНА LAURA, ЦВЕТ ГРАФИТ, РАЗМЕР 42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80205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ТРУСЫБРАЗИЛИАНА LAURA, ЦВЕТ ГРАФИТ, РАЗМЕР 44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80206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БРАЗИЛИАНА LAURA, ЦВЕТ ГРАФИТ, РАЗМЕР 46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80207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БРАЗИЛИАНА LAURA, ЦВЕТ ГРАФИТ, РАЗМЕР 48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80827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КОРРЕКТИРУЮЩИЕ ШОРТЫ, ЦВЕТ ЧЕРНЫЙ,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80828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КОРРЕКТИРУЮЩИЕ ШОРТЫ, ЦВЕТ ЧЕРНЫЙ, РАЗМЕР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80829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КОРРЕКТИРУЮЩИЕ ШОРТЫ, ЦВЕТ ЧЕРНЫЙ, РАЗМЕР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80830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КОРРЕКТИРУЮЩИЕ ШОРТЫ, ЦВЕТ ЧЕРНЫЙ, РАЗМЕР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80831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КОРРЕКТИРУЮЩИЕ ШОРТЫ, ЦВЕТ ЧЕРНЫЙ, РАЗМЕР XXL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80832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КОРРЕКТИРУЮЩИЕ ШОРТЫ, ЦВЕТ БЕЖЕВЫЙ,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80833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КОРРЕКТИРУЮЩИЕ ШОРТЫ, ЦВЕТ БЕЖЕВЫЙ, РАЗМЕР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80834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КОРРЕКТИРУЮЩИЕ ШОРТЫ, ЦВЕТ БЕЖЕВЫЙ, РАЗМЕР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80835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КОРРЕКТИРУЮЩИЕ ШОРТЫ, ЦВЕТ БЕЖЕВЫЙ, РАЗМЕР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80836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КОРРЕКТИРУЮЩИЕ ШОРТЫ, ЦВЕТ БЕЖЕВЫЙ, РАЗМЕР XXL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80837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КОРРЕКТИРУЮЩЕЕ ПЛАТЬЕ, ЦВЕТ ЧЕРНЫЙ,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80838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КОРРЕКТИРУЮЩЕЕ ПЛАТЬЕ, ЦВЕТ ЧЕРНЫЙ, РАЗМЕР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80839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КОРРЕКТИРУЮЩЕЕ ПЛАТЬЕ, ЦВЕТ ЧЕРНЫЙ, РАЗМЕР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80840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КОРРЕКТИРУЮЩЕЕ ПЛАТЬЕ, ЦВЕТ ЧЕРНЫЙ, РАЗМЕР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80841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КОРРЕКТИРУЮЩЕЕ ПЛАТЬЕ, ЦВЕТ ЧЕРНЫЙ, РАЗМЕР XXL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80842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КОРРЕКТИРУЮЩЕЕ ПЛАТЬЕ, ЦВЕТ БЕЖЕВЫЙ,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80843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КОРРЕКТИРУЮЩЕЕ ПЛАТЬЕ, ЦВЕТ БЕЖЕВЫЙ, РАЗМЕР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80844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КОРРЕКТИРУЮЩЕЕ ПЛАТЬЕ, ЦВЕТ БЕЖЕВЫЙ, РАЗМЕР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80845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КОРРЕКТИРУЮЩЕЕ ПЛАТЬЕ, ЦВЕТ БЕЖЕВЫЙ, РАЗМЕР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80846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КОРРЕКТИРУЮЩЕЕ ПЛАТЬЕ, ЦВЕТ БЕЖЕВЫЙ, РАЗМЕР XXL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81567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ДЕТСКИЕ, ПЛОТНОСТЬ 100 DEN, ЦВЕТ БЕЛЫЙ, РАЗМЕР 92-98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81568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ДЕТСКИЕ, ПЛОТНОСТЬ 100 DEN, ЦВЕТ БЕЛЫЙ, РАЗМЕР 104-110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81569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ДЕТСКИЕ, ПЛОТНОСТЬ 100 DEN, ЦВЕТ БЕЛЫЙ, РАЗМЕР 116-122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81570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ДЕТСКИЕ, ПЛОТНОСТЬ 100 DEN, ЦВЕТ БЕЛЫЙ, РАЗМЕР 128-134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81571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ДЕТСКИЕ, ПЛОТНОСТЬ 100 DEN, ЦВЕТ БЕЛЫЙ, РАЗМЕР 140-146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81577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ДЕТСКИЕ, ПЛОТНОСТЬ 100 DEN, ЦВЕТ ГОЛУБОЙ, РАЗМЕР 92-98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81578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ДЕТСКИЕ, ПЛОТНОСТЬ 100 DEN, ЦВЕТ ГОЛУБОЙ, РАЗМЕР 104-110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81579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ДЕТСКИЕ, ПЛОТНОСТЬ 100 DEN, ЦВЕТ ГОЛУБОЙ, РАЗМЕР 116-122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81580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ДЕТСКИЕ, ПЛОТНОСТЬ 100 DEN, ЦВЕТ ГОЛУБОЙ, РАЗМЕР 128-134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81581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ДЕТСКИЕ, ПЛОТНОСТЬ 100 DEN, ЦВЕТ ГОЛУБОЙ, РАЗМЕР 140-146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81587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ДЕТСКИЕ, ПЛОТНОСТЬ 100 DEN, ЦВЕТ ВАНИЛЬ, РАЗМЕР 92-98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81588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ДЕТСКИЕ, ПЛОТНОСТЬ 100 DEN, ЦВЕТ ВАНИЛЬ, РАЗМЕР 104-110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81589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ДЕТСКИЕ, ПЛОТНОСТЬ 100 DEN, ЦВЕТ ВАНИЛЬ, РАЗМЕР 116-122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81590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ДЕТСКИЕ, ПЛОТНОСТЬ 100 DEN, ЦВЕТ ВАНИЛЬ, РАЗМЕР 128-134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81591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ДЕТСКИЕ, ПЛОТНОСТЬ 100 DEN, ЦВЕТ ВАНИЛЬ, РАЗМЕР 140-146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81602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ДЕТСКИЕ, ПЛОТНОСТЬ 100 DEN, ЦВЕТ СИНИЙ, РАЗМЕР 92-98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81603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ДЕТСКИЕ, ПЛОТНОСТЬ 100 DEN, ЦВЕТ СИНИЙ, РАЗМЕР 104-110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81604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ДЕТСКИЕ, ПЛОТНОСТЬ 100 DEN, ЦВЕТ СИНИЙ, РАЗМЕР 116-122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81605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ДЕТСКИЕ, ПЛОТНОСТЬ 100 DEN, ЦВЕТ СИНИЙ, РАЗМЕР 128-134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81606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ДЕТСКИЕ, ПЛОТНОСТЬ 100 DEN, ЦВЕТ СИНИЙ, РАЗМЕР 140-146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81517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ЛЕГГИНСЫ, ПЛОТНОСТЬ 200 DEN, ЦВЕТ ТЕМНО-СЕРЫЙ МЕЛАНЖ, РАЗМЕР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81518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ЛЕГГИНСЫ, ПЛОТНОСТЬ 200 DEN, ЦВЕТ ТЕМНО-СЕРЫЙ МЕЛАНЖ,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81519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ЛЕГГИНСЫ, ПЛОТНОСТЬ 200 DEN, ЦВЕТ ТЕМНО-СЕРЫЙ МЕЛАНЖ, РАЗМЕР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81520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ЛЕГГИНСЫ, ПЛОТНОСТЬ 200 DEN, ЦВЕТ ТЕМНО-СЕРЫЙ МЕЛАНЖ, РАЗМЕР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81521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ЛЕГГИНСЫ, ПЛОТНОСТЬ 200 DEN, ЦВЕТ ТЕМНО-СЕРЫЙ МЕЛАНЖ, РАЗМЕР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81522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ВАНИЛЬ, РАЗМЕР S (42-44)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81523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ВАНИЛЬ, РАЗМЕР M (44-46)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81524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ВАНИЛЬ, РАЗМЕР L (46-48)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81525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ВАНИЛЬ, РАЗМЕР XL (48-50)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81526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ВАНИЛЬ, РАЗМЕР XXL (50-52)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81527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ШАФРАН, РАЗМЕР S (42-44)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81528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ШАФРАН, РАЗМЕР M (44-46)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81529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ШАФРАН, РАЗМЕР L (46-48)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81530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ШАФРАН, РАЗМЕР XL (48-50)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81531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ШАФРАН, РАЗМЕР XXL (50-52)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81532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ГОЛУБОЙ, РАЗМЕР S (42-44)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81533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ГОЛУБОЙ, РАЗМЕР M (44-44)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81534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ГОЛУБОЙ, РАЗМЕР L (46-48)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81535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ГОЛУБОЙ, РАЗМЕР XL (48-50)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81536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ГОЛУБОЙ, РАЗМЕР XXL (50-52)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81537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БОРДОВЫЙ, РАЗМЕР S (42-44)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81538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БОРДОВЫЙ, РАЗМЕР M (44-46)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81539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БОРДОВЫЙ, РАЗМЕР L (46-48)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81540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БОРДОВЫЙ, РАЗМЕР XL (48-50)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81541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БОРДОВЫЙ, РАЗМЕР XXL (52-54)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81542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ФИОЛЕТОВЫЙ, РАЗМЕР S (42-44)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81543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ФИОЛЕТОВЫЙ, РАЗМЕР M (44-46)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81544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ФИОЛЕТОВЫЙ, РАЗМЕР L (46-48)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81545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ФИОЛЕТОВЫЙ, РАЗМЕР XL (48-50)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81546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ФИОЛЕТОВЫЙ, РАЗМЕР XXL (50-52)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81547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СЕРЫЙ МЕЛАНЖ, РАЗМЕР S (42-44)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81548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СЕРЫЙ МЕЛАНЖ, РАЗМЕР M (44-46)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81549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СЕРЫЙ МЕЛАНЖ, РАЗМЕР L (46-48)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81550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СЕРЫЙ МЕЛАНЖ, РАЗМЕР XL (48-50)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81551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СЕРЫЙ МЕЛАНЖ, РАЗМЕР XXL (50-52)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81552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КОРИЧНЕВЫЙ МЕЛАНЖ, РАЗМЕР S (42-44)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81553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КОРИЧНЕВЫЙ МЕЛАНЖ, РАЗМЕР M (44-46)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81554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КОРИЧНЕВЫЙ МЕЛАНЖ, РАЗМЕР L (46-48)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81555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КОРИЧНЕВЫЙ МЕЛАНЖ, РАЗМЕР XL (48-50)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81556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КОРИЧНЕВЫЙ МЕЛАНЖ, РАЗМЕР XXL (50-52)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81557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СИНИЙ, РАЗМЕР S (42-44)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81558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СИНИЙ, РАЗМЕР M (44-46)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81559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СИНИЙ, РАЗМЕР L (46-48)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81560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СИНИЙ, РАЗМЕР XL (48-50)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81561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СИНИЙ, РАЗМЕР XXL (50-52)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81562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ЧЁРНЫЙ, РАЗМЕР S (42-44)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81563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ЧЁРНЫЙ, РАЗМЕР M (44-46)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81564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ЧЁРНЫЙ, РАЗМЕР L (46-48)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81565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ЧЁРНЫЙ, РАЗМЕР XL (48-50)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81566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ВОДОЛАЗКА ЖЕНСКАЯ, ЦВЕТ ЧЁРНЫЙ, РАЗМЕР XXL (50-52)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81482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СЕРЫЙ МЕЛАНЖ, РАЗМЕР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81483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СЕРЫЙ МЕЛАНЖ,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81484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СЕРЫЙ МЕЛАНЖ, РАЗМЕР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81485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СЕРЫЙ МЕЛАНЖ, РАЗМЕР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81486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СЕРЫЙ МЕЛАНЖ, РАЗМЕР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81487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КОРИЧНЕВЫЙ МЕЛАНЖ, РАЗМЕР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81488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КОРИЧНЕВЫЙ МЕЛАНЖ,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81489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КОРИЧНЕВЫЙ МЕЛАНЖ, РАЗМЕР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81490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КОРИЧНЕВЫЙ МЕЛАНЖ, РАЗМЕР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81491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КОРИЧНЕВЫЙ МЕЛАНЖ, РАЗМЕР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81492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СИНИЙ МЕЛАНЖ, РАЗМЕР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81493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СИНИЙ МЕЛАНЖ,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81494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СИНИЙ МЕЛАНЖ, РАЗМЕР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81495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СИНИЙ МЕЛАНЖ, РАЗМЕР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81496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СИНИЙ МЕЛАНЖ, РАЗМЕР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81497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ГОЛУБОЙ, РАЗМЕР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81498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ГОЛУБОЙ,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81499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ГОЛУБОЙ, РАЗМЕР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81500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ГОЛУБОЙ, РАЗМЕР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81501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ГОЛУБОЙ, РАЗМЕР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81502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ШАФРАН, РАЗМЕР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81503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ШАФРАН,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81504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ШАФРАН, РАЗМЕР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81505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ШАФРАН, РАЗМЕР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81506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ПЛОТНОСТЬ 60 DEN, ЦВЕТ ШАФРАН, РАЗМЕР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530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81940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ПУШ-АП CHANTILLE, ЦВЕТ БЕЛЫЙ С ПРИНТОМ, РАЗМЕР 70А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81941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ПУШ-АП CHANTILLE, ЦВЕТ БЕЛЫЙ С ПРИНТОМ, РАЗМЕР 70В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81942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ПУШ-АП CHANTILLE, ЦВЕТ БЕЛЫЙ С ПРИНТОМ, РАЗМЕР 70С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81943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ПУШ-АП CHANTILLE, ЦВЕТ БЕЛЫЙ С ПРИНТОМ, РАЗМЕР 75А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81944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ПУШ-АП CHANTILLE, ЦВЕТ БЕЛЫЙ С ПРИНТОМ, РАЗМЕР 75В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81945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ПУШ-АП CHANTILLE, ЦВЕТ БЕЛЫЙ С ПРИНТОМ, РАЗМЕР 75С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81946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ПУШ-АП CHANTILLE, ЦВЕТ БЕЛЫЙ С ПРИНТОМ, РАЗМЕР 80А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81947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ПУШ-АП CHANTILLE, ЦВЕТ БЕЛЫЙ С ПРИНТОМ, РАЗМЕР 80В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81948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ПУШ-АП CHANTILLE, ЦВЕТ БЕЛЫЙ С ПРИНТОМ, РАЗМЕР 80С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81949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ПУШ-АП CHANTILLE, ЦВЕТ БЕЛЫЙ С ПРИНТОМ, РАЗМЕР 85В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81950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ПУШ-АП CHANTILLE, ЦВЕТ СИРЕНЕВЫЙ С ПРИНТОМ, РАЗМЕР 70А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81951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ПУШ-АП CHANTILLE, ЦВЕТ СИРЕНЕВЫЙ С ПРИНТОМ, РАЗМЕР 70В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81952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ПУШ-АП CHANTILLE, ЦВЕТ СИРЕНЕВЫЙ С ПРИНТОМ, РАЗМЕР 70С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81953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ПУШ-АП CHANTILLE, ЦВЕТ СИРЕНЕВЫЙ С ПРИНТОМ, РАЗМЕР 75А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81954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ПУШ-АП CHANTILLE, ЦВЕТ СИРЕНЕВЫЙ С ПРИНТОМ, РАЗМЕР 75В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81955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ПУШ-АП CHANTILLE, ЦВЕТ СИРЕНЕВЫЙ С ПРИНТОМ, РАЗМЕР 75С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81956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ПУШ-АП CHANTILLE, ЦВЕТ СИРЕНЕВЫЙ С ПРИНТОМ, РАЗМЕР 80А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81957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ПУШ-АП CHANTILLE, ЦВЕТ СИРЕНЕВЫЙ С ПРИНТОМ, РАЗМЕР 80В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81958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ПУШ-АП CHANTILLE, ЦВЕТ СИРЕНЕВЫЙ С ПРИНТОМ, РАЗМЕР 80С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81959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ПУШ-АП CHANTILLE, ЦВЕТ СИРЕНЕВЫЙ С ПРИНТОМ, РАЗМЕР 85В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81960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CHANTILLE, ЦВЕТ БЕЛЫЙ С ПРИНТОМ, РАЗМЕР 40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81961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CHANTILLE, ЦВЕТ БЕЛЫЙ С ПРИНТОМ, РАЗМЕР 42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81962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CHANTILLE, ЦВЕТ БЕЛЫЙ С ПРИНТОМ, РАЗМЕР 44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81963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CHANTILLE, ЦВЕТ БЕЛЫЙ С ПРИНТОМ, РАЗМЕР 46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81964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CHANTILLE, ЦВЕТ СИРЕНЕВЫЙ С ПРИНТОМ, РАЗМЕР 40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81965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CHANTILLE, ЦВЕТ СИРЕНЕВЫЙ С ПРИНТОМ, РАЗМЕР 42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81966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CHANTILLE, ЦВЕТ СИРЕНЕВЫЙ С ПРИНТОМ, РАЗМЕР 44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81967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CHANTILLE, ЦВЕТ СИРЕНЕВЫЙ С ПРИНТОМ, РАЗМЕР 46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82124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ДЕТСКИЕ, ПЛОТНОСТЬ 100 DEN, ЦВЕТ ЛИЛОВЫЙ, РАЗМЕР 92-98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82125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ДЕТСКИЕ, ПЛОТНОСТЬ 100 DEN, ЦВЕТ ЛИЛОВЫЙ, РАЗМЕР 104-110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82126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ДЕТСКИЕ, ПЛОТНОСТЬ 100 DEN, ЦВЕТ ЛИЛОВЫЙ, РАЗМЕР 116-122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82127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ДЕТСКИЕ, ПЛОТНОСТЬ 100 DEN, ЦВЕТ ЛИЛОВЫЙ, РАЗМЕР 128-134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82128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ДЕТСКИЕ, ПЛОТНОСТЬ 100 DEN, ЦВЕТ ЛИЛОВЫЙ, РАЗМЕР 140-146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460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59058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ЛЕГКИЙ ТРИКОТАЖНЫЙ ДЖЕМПЕР С ВЫСОКИМ ВОРОТОМ ДЛЯ МАЛЬЧИКА, ЦВЕТ БЕЛЫЙ, РАЗМЕР 134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59059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ЛЕГКИЙ ТРИКОТАЖНЫЙ ДЖЕМПЕР С ВЫСОКИМ ВОРОТОМ ДЛЯ МАЛЬЧИКА, ЦВЕТ БЕЛЫЙ, РАЗМЕР 140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59060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ЛЕГКИЙ ТРИКОТАЖНЫЙ ДЖЕМПЕР С ВЫСОКИМ ВОРОТОМ ДЛЯ МАЛЬЧИКА, ЦВЕТ БЕЛЫЙ, РАЗМЕР 146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59061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ЛЕГКИЙ ТРИКОТАЖНЫЙ ДЖЕМПЕР С ВЫСОКИМ ВОРОТОМ ДЛЯ МАЛЬЧИКА, ЦВЕТ БЕЛЫЙ, РАЗМЕР 152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59062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ЛЕГКИЙ ТРИКОТАЖНЫЙ ДЖЕМПЕР С ВЫСОКИМ ВОРОТОМ ДЛЯ МАЛЬЧИКА, ЦВЕТ БЕЛЫЙ, РАЗМЕР 158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59063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ЛЕГКИЙ ТРИКОТАЖНЫЙ ДЖЕМПЕР С ВЫСОКИМ ВОРОТОМ ДЛЯ МАЛЬЧИКА, ЦВЕТ БЕЛЫЙ, РАЗМЕР 164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59260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ОБТЯГИВАЮЩИЕ ТРИКОТАЖНЫЕ БРЮКИ ДЛЯ ДЕВОЧКИ, ЦВЕТ СЕРЫЙ МЕЛАНЖ, РАЗМЕР 98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59261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ОБТЯГИВАЮЩИЕ ТРИКОТАЖНЫЕ БРЮКИ ДЛЯ ДЕВОЧКИ, ЦВЕТ СЕРЫЙ МЕЛАНЖ, РАЗМЕР 104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59262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ОБТЯГИВАЮЩИЕ ТРИКОТАЖНЫЕ БРЮКИ ДЛЯ ДЕВОЧКИ, ЦВЕТ СЕРЫЙ МЕЛАНЖ, РАЗМЕР 110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59263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ОБТЯГИВАЮЩИЕ ТРИКОТАЖНЫЕ БРЮКИ ДЛЯ ДЕВОЧКИ, ЦВЕТ СЕРЫЙ МЕЛАНЖ, РАЗМЕР 116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59264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ОБТЯГИВАЮЩИЕ ТРИКОТАЖНЫЕ БРЮКИ ДЛЯ ДЕВОЧКИ, ЦВЕТ СЕРЫЙ МЕЛАНЖ, РАЗМЕР 122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59265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ОБТЯГИВАЮЩИЕ ТРИКОТАЖНЫЕ БРЮКИ ДЛЯ ДЕВОЧКИ, ЦВЕТ СЕРЫЙ МЕЛАНЖ, РАЗМЕР 128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59266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ОБТЯГИВАЮЩИЕ ТРИКОТАЖНЫЕ БРЮКИ ДЛЯ ДЕВОЧКИ, ЦВЕТ СЕРЫЙ МЕЛАНЖ, РАЗМЕР 134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59370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ЛЕГКИЙ ТРИКОТАЖНЫЙ ДЖЕМПЕР С ВЫСОКИМ ВОРОТОМ ДЛЯ ДЕВОЧКИ, ЦВЕТ СВЕТЛО-РОЗОВЫЙ, РАЗМЕР 134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59371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ЛЕГКИЙ ТРИКОТАЖНЫЙ ДЖЕМПЕР С ВЫСОКИМ ВОРОТОМ ДЛЯ ДЕВОЧКИ, ЦВЕТ СВЕТЛО-РОЗОВЫЙ, РАЗМЕР 140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59372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ЛЕГКИЙ ТРИКОТАЖНЫЙ ДЖЕМПЕР С ВЫСОКИМ ВОРОТОМ ДЛЯ ДЕВОЧКИ, ЦВЕТ СВЕТЛО-РОЗОВЫЙ, РАЗМЕР 146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59373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ЛЕГКИЙ ТРИКОТАЖНЫЙ ДЖЕМПЕР С ВЫСОКИМ ВОРОТОМ ДЛЯ ДЕВОЧКИ, ЦВЕТ СВЕТЛО-РОЗОВЫЙ, РАЗМЕР 152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59374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ЛЕГКИЙ ТРИКОТАЖНЫЙ ДЖЕМПЕР С ВЫСОКИМ ВОРОТОМ ДЛЯ ДЕВОЧКИ, ЦВЕТ СВЕТЛО-РОЗОВЫЙ, РАЗМЕР 158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59375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ЛЕГКИЙ ТРИКОТАЖНЫЙ ДЖЕМПЕР С ВЫСОКИМ ВОРОТОМ ДЛЯ ДЕВОЧКИ, ЦВЕТ СВЕТЛО-РОЗОВЫЙ, РАЗМЕР 164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59408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ЖИЛЕТ ДЛЯ ДЕВОЧКИ, ЦВЕТ СЕРЫЙ МЕЛАНЖ, РАЗМЕР 128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59409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ЖИЛЕТ ДЛЯ ДЕВОЧКИ, ЦВЕТ СЕРЫЙ МЕЛАНЖ, РАЗМЕР 134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59410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ЖИЛЕТ ДЛЯ ДЕВОЧКИ, ЦВЕТ СЕРЫЙ МЕЛАНЖ, РАЗМЕР 140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59411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ЖИЛЕТ ДЛЯ ДЕВОЧКИ, ЦВЕТ СЕРЫЙ МЕЛАНЖ, РАЗМЕР 146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59412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ЖИЛЕТ ДЛЯ ДЕВОЧКИ, ЦВЕТ СЕРЫЙ МЕЛАНЖ, РАЗМЕР 152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59413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ЖИЛЕТ ДЛЯ ДЕВОЧКИ, ЦВЕТ СЕРЫЙ МЕЛАНЖ, РАЗМЕР 158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59414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ЖИЛЕТ ДЛЯ ДЕВОЧКИ, ЦВЕТ СЕРЫЙ МЕЛАНЖ, РАЗМЕР 164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59421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ЖИЛЕТ ДЛЯ ДЕВОЧКИ, ЦВЕТ ФУКСИЯ, РАЗМЕР 128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59422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ЖИЛЕТ ДЛЯ ДЕВОЧКИ, ЦВЕТ ФУКСИЯ, РАЗМЕР 134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59423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ЖИЛЕТ ДЛЯ ДЕВОЧКИ, ЦВЕТ ФУКСИЯ, РАЗМЕР 140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59424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ЖИЛЕТ ДЛЯ ДЕВОЧКИ, ЦВЕТ ФУКСИЯ, РАЗМЕР 146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59425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ЖИЛЕТ ДЛЯ ДЕВОЧКИ, ЦВЕТ ФУКСИЯ, РАЗМЕР 152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59426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ЖИЛЕТ ДЛЯ ДЕВОЧКИ, ЦВЕТ ФУКСИЯ, РАЗМЕР 158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59427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ЖИЛЕТ ДЛЯ ДЕВОЧКИ, ЦВЕТ ФУКСИЯ, РАЗМЕР 164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59455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126W2901 ФУТБОЛКА С КОРОТКИМИ РУКАВАМИ, ЦВЕТ ХАКИ,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59456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126W2901 ФУТБОЛКА С КОРОТКИМИ РУКАВАМИ, ЦВЕТ ХАКИ,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59457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126W2901 ФУТБОЛКА С КОРОТКИМИ РУКАВАМИ, ЦВЕТ ХАКИ,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59458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126W2901 ФУТБОЛКА С КОРОТКИМИ РУКАВАМИ, ЦВЕТ ХАКИ,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59459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126W2901 ФУТБОЛКА С КОРОТКИМИ РУКАВАМИ, ЦВЕТ ХАКИ,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59460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126W2901 ФУТБОЛКА С КОРОТКИМИ РУКАВАМИ, ЦВЕТ ХАКИ,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59461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126W2901 ФУТБОЛКА С КОРОТКИМИ РУКАВАМИ, ЦВЕТ ХАКИ, РАЗМЕР 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59462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126W2901 ФУТБОЛКА С КОРОТКИМИ РУКАВАМИ, ЦВЕТ ХАКИ, РАЗМЕР 54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59463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126W2901 ФУТБОЛКА С КОРОТКИМИ РУКАВАМИ, ЦВЕТ ХАКИ, РАЗМЕР 56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59464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126W2901 ФУТБОЛКА С КОРОТКИМИ РУКАВАМИ, ЦВЕТ КРАСНЫЙ,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59465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126W2901 ФУТБОЛКА С КОРОТКИМИ РУКАВАМИ, ЦВЕТ КРАСНЫЙ,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59466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126W2901 ФУТБОЛКА С КОРОТКИМИ РУКАВАМИ, ЦВЕТ КРАСНЫЙ,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59467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126W2901 ФУТБОЛКА С КОРОТКИМИ РУКАВАМИ, ЦВЕТ КРАСНЫЙ,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59468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126W2901 ФУТБОЛКА С КОРОТКИМИ РУКАВАМИ, ЦВЕТ КРАСНЫЙ,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59469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126W2901 ФУТБОЛКА С КОРОТКИМИ РУКАВАМИ, ЦВЕТ КРАСНЫЙ,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59470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126W2901 ФУТБОЛКА С КОРОТКИМИ РУКАВАМИ, ЦВЕТ КРАСНЫЙ, РАЗМЕР 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59471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126W2901 ФУТБОЛКА С КОРОТКИМИ РУКАВАМИ, ЦВЕТ КРАСНЫЙ, РАЗМЕР 54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59472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126W2901 ФУТБОЛКА С КОРОТКИМИ РУКАВАМИ, ЦВЕТ КРАСНЫЙ, РАЗМЕР 56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59473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126W2902 ФУТБОЛКА С ДЛИННЫМИ РУКАВАМИ, ЦВЕТ КРАСНЫЙ,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59474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126W2902 ФУТБОЛКА С ДЛИННЫМИ РУКАВАМИ, ЦВЕТ КРАСНЫЙ,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59475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126W2902 ФУТБОЛКА С ДЛИННЫМИ РУКАВАМИ, ЦВЕТ КРАСНЫЙ,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59476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126W2902 ФУТБОЛКА С ДЛИННЫМИ РУКАВАМИ, ЦВЕТ КРАСНЫЙ,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59477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126W2902 ФУТБОЛКА С ДЛИННЫМИ РУКАВАМИ, ЦВЕТ КРАСНЫЙ,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59478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126W2902 ФУТБОЛКА С ДЛИННЫМИ РУКАВАМИ, ЦВЕТ КРАСНЫЙ,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59479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126W2902 ФУТБОЛКА С ДЛИННЫМИ РУКАВАМИ, ЦВЕТ КРАСНЫЙ, РАЗМЕР 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59480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126W2902 ФУТБОЛКА С ДЛИННЫМИ РУКАВАМИ, ЦВЕТ КРАСНЫЙ, РАЗМЕР 54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59481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126W2902 ФУТБОЛКА С ДЛИННЫМИ РУКАВАМИ, ЦВЕТ КРАСНЫЙ, РАЗМЕР 56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59482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126W2904 ТРИКОТАЖНЫЙ ТОП С ОРНАМЕНТОМ «АРАБЕСК», ЦВЕТ ТЕМНО-КОРИЧНЕВЫЙ,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59483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126W2904 ТРИКОТАЖНЫЙ ТОП С ОРНАМЕНТОМ «АРАБЕСК», ЦВЕТ ТЕМНО-КОРИЧНЕВЫЙ,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59484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126W2904 ТРИКОТАЖНЫЙ ТОП С ОРНАМЕНТОМ «АРАБЕСК», ЦВЕТ ТЕМНО-КОРИЧНЕВЫЙ,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59485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126W2904 ТРИКОТАЖНЫЙ ТОП С ОРНАМЕНТОМ «АРАБЕСК», ЦВЕТ ТЕМНО-КОРИЧНЕВЫЙ,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59486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126W2904 ТРИКОТАЖНЫЙ ТОП С ОРНАМЕНТОМ «АРАБЕСК», ЦВЕТ ТЕМНО-КОРИЧНЕВЫЙ,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59487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126W2904 ТРИКОТАЖНЫЙ ТОП С ОРНАМЕНТОМ «АРАБЕСК», ЦВЕТ ТЕМНО-КОРИЧНЕВЫЙ,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59488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126W2904 ТРИКОТАЖНЫЙ ТОП С ОРНАМЕНТОМ «АРАБЕСК», ЦВЕТ ТЕМНО-КОРИЧНЕВЫЙ, РАЗМЕР 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59489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126W2904 ТРИКОТАЖНЫЙ ТОП С ОРНАМЕНТОМ «АРАБЕСК», ЦВЕТ ТЕМНО-КОРИЧНЕВЫЙ, РАЗМЕР 54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59490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126W2904 ТРИКОТАЖНЫЙ ТОП С ОРНАМЕНТОМ «АРАБЕСК», ЦВЕТ ТЕМНО-КОРИЧНЕВЫЙ, РАЗМЕР 56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59491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126W4103 ТРИКОТАЖНОЕ ПЛАТЬЕ С ОРНАМЕНТОМ «АРАБЕСК», ЦВЕТ ТЕМНО-КОРИЧНЕВЫЙ,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59492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126W4103 ТРИКОТАЖНОЕ ПЛАТЬЕ С ОРНАМЕНТОМ «АРАБЕСК», ЦВЕТ ТЕМНО-КОРИЧНЕВЫЙ,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59493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126W4103 ТРИКОТАЖНОЕ ПЛАТЬЕ С ОРНАМЕНТОМ «АРАБЕСК», ЦВЕТ ТЕМНО-КОРИЧНЕВЫЙ,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59494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126W4103 ТРИКОТАЖНОЕ ПЛАТЬЕ С ОРНАМЕНТОМ «АРАБЕСК», ЦВЕТ ТЕМНО-КОРИЧНЕВЫЙ,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59495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126W4103 ТРИКОТАЖНОЕ ПЛАТЬЕ С ОРНАМЕНТОМ «АРАБЕСК», ЦВЕТ ТЕМНО-КОРИЧНЕВЫЙ,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59496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126W4103 ТРИКОТАЖНОЕ ПЛАТЬЕ С ОРНАМЕНТОМ «АРАБЕСК», ЦВЕТ ТЕМНО-КОРИЧНЕВЫЙ,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59497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126W4103 ТРИКОТАЖНОЕ ПЛАТЬЕ С ОРНАМЕНТОМ «АРАБЕСК», ЦВЕТ ТЕМНО-КОРИЧНЕВЫЙ, РАЗМЕР 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59498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126W4103 ТРИКОТАЖНОЕ ПЛАТЬЕ С ОРНАМЕНТОМ «АРАБЕСК», ЦВЕТ ТЕМНО-КОРИЧНЕВЫЙ, РАЗМЕР 54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59499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126W4103 ТРИКОТАЖНОЕ ПЛАТЬЕ С ОРНАМЕНТОМ «АРАБЕСК», ЦВЕТ ТЕМНО-КОРИЧНЕВЫЙ, РАЗМЕР 56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59509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126W2903 ВОДОЛАЗКА С КОКЕТКОЙ ИЗ ПАНБАРХАТА, ЦВЕТ КРАСНЫЙ,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59510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126W2903 ВОДОЛАЗКА С КОКЕТКОЙ ИЗ ПАНБАРХАТА, ЦВЕТ КРАСНЫЙ,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59511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126W2903 ВОДОЛАЗКА С КОКЕТКОЙ ИЗ ПАНБАРХАТА, ЦВЕТ КРАСНЫЙ,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59512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126W2903 ВОДОЛАЗКА С КОКЕТКОЙ ИЗ ПАНБАРХАТА, ЦВЕТ КРАСНЫЙ,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59513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126W2903 ВОДОЛАЗКА С КОКЕТКОЙ ИЗ ПАНБАРХАТА, ЦВЕТ КРАСНЫЙ,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59514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126W2903 ВОДОЛАЗКА С КОКЕТКОЙ ИЗ ПАНБАРХАТА, ЦВЕТ КРАСНЫЙ,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59515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126W2903 ВОДОЛАЗКА С КОКЕТКОЙ ИЗ ПАНБАРХАТА, ЦВЕТ КРАСНЫЙ, РАЗМЕР 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59516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126W2903 ВОДОЛАЗКА С КОКЕТКОЙ ИЗ ПАНБАРХАТА, ЦВЕТ КРАСНЫЙ, РАЗМЕР 54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59517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126W2903 ВОДОЛАЗКА С КОКЕТКОЙ ИЗ ПАНБАРХАТА, ЦВЕТ КРАСНЫЙ, РАЗМЕР 56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59527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126W3302 ЮБКА С ЛЕОПАРДОВЫМ ПРИНТОМ, ЦВЕТ ТЕМНО-БЕЖЕВЫЙ,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59528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126W3302 ЮБКА С ЛЕОПАРДОВЫМ ПРИНТОМ, ЦВЕТ ТЕМНО-БЕЖЕВЫЙ,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59529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126W3302 ЮБКА С ЛЕОПАРДОВЫМ ПРИНТОМ, ЦВЕТ ТЕМНО-БЕЖЕВЫЙ,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59530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126W3302 ЮБКА С ЛЕОПАРДОВЫМ ПРИНТОМ, ЦВЕТ ТЕМНО-БЕЖЕВЫЙ,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59531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126W3302 ЮБКА С ЛЕОПАРДОВЫМ ПРИНТОМ, ЦВЕТ ТЕМНО-БЕЖЕВЫЙ,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59532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126W3302 ЮБКА С ЛЕОПАРДОВЫМ ПРИНТОМ, ЦВЕТ ТЕМНО-БЕЖЕВЫЙ,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59533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126W3302 ЮБКА С ЛЕОПАРДОВЫМ ПРИНТОМ, ЦВЕТ ТЕМНО-БЕЖЕВЫЙ, РАЗМЕР 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59534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126W3302 ЮБКА С ЛЕОПАРДОВЫМ ПРИНТОМ, ЦВЕТ ТЕМНО-БЕЖЕВЫЙ, РАЗМЕР 54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59535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126W3302 ЮБКА С ЛЕОПАРДОВЫМ ПРИНТОМ, ЦВЕТ ТЕМНО-БЕЖЕВЫЙ, РАЗМЕР 56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59545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126W4101 ПЛАТЬЕ-РУБАШКА С ЛЕОПАРДОВЫМ ПРИНТОМ, ЦВЕТ ТЕМНО-БЕЖЕВЫЙ,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59546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126W4101 ПЛАТЬЕ-РУБАШКА С ЛЕОПАРДОВЫМ ПРИНТОМ, ЦВЕТ ТЕМНО-БЕЖЕВЫЙ,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59547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126W4101 ПЛАТЬЕ-РУБАШКА С ЛЕОПАРДОВЫМ ПРИНТОМ, ЦВЕТ ТЕМНО-БЕЖЕВЫЙ,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59548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126W4101 ПЛАТЬЕ-РУБАШКА С ЛЕОПАРДОВЫМ ПРИНТОМ, ЦВЕТ ТЕМНО-БЕЖЕВЫЙ,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59549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126W4101 ПЛАТЬЕ-РУБАШКА С ЛЕОПАРДОВЫМ ПРИНТОМ, ЦВЕТ ТЕМНО-БЕЖЕВЫЙ,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59550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126W4101 ПЛАТЬЕ-РУБАШКА С ЛЕОПАРДОВЫМ ПРИНТОМ, ЦВЕТ ТЕМНО-БЕЖЕВЫЙ,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59551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126W4101 ПЛАТЬЕ-РУБАШКА С ЛЕОПАРДОВЫМ ПРИНТОМ, ЦВЕТ ТЕМНО-БЕЖЕВЫЙ, РАЗМЕР 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59552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126W4101 ПЛАТЬЕ-РУБАШКА С ЛЕОПАРДОВЫМ ПРИНТОМ, ЦВЕТ ТЕМНО-БЕЖЕВЫЙ, РАЗМЕР 54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59553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126W4101 ПЛАТЬЕ-РУБАШКА С ЛЕОПАРДОВЫМ ПРИНТОМ, ЦВЕТ ТЕМНО-БЕЖЕВЫЙ, РАЗМЕР 56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59572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126W1101 КУРТКА УТЕПЛЕННАЯ, ЦВЕТ ТЕМНО-БЕЖЕВЫЙ,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59573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126W1101 КУРТКА УТЕПЛЕННАЯ, ЦВЕТ ТЕМНО-БЕЖЕВЫЙ,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59574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126W1101 КУРТКА УТЕПЛЕННАЯ, ЦВЕТ ТЕМНО-БЕЖЕВЫЙ,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59575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126W1101 КУРТКА УТЕПЛЕННАЯ, ЦВЕТ ТЕМНО-БЕЖЕВЫЙ,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59576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126W1101 КУРТКА УТЕПЛЕННАЯ, ЦВЕТ ТЕМНО-БЕЖЕВЫЙ,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59577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126W1101 КУРТКА УТЕПЛЕННАЯ, ЦВЕТ ТЕМНО-БЕЖЕВЫЙ,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59578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126W1101 КУРТКА УТЕПЛЕННАЯ, ЦВЕТ ТЕМНО-БЕЖЕВЫЙ, РАЗМЕР 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59579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126W1101 КУРТКА УТЕПЛЕННАЯ, ЦВЕТ ТЕМНО-БЕЖЕВЫЙ, РАЗМЕР 54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59580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126W1101 КУРТКА УТЕПЛЕННАЯ, ЦВЕТ ТЕМНО-БЕЖЕВЫЙ, РАЗМЕР 56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59590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126W4102 ТРИКОТАЖНОЕ ПЛАТЬЕ С ЛЮРЕКСОМ, ЦВЕТ ЧЕРНЫЙ С ЗОЛОТОМ,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59591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126W4102 ТРИКОТАЖНОЕ ПЛАТЬЕ С ЛЮРЕКСОМ, ЦВЕТ ЧЕРНЫЙ С ЗОЛОТОМ,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59592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126W4102 ТРИКОТАЖНОЕ ПЛАТЬЕ С ЛЮРЕКСОМ, ЦВЕТ ЧЕРНЫЙ С ЗОЛОТОМ,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59593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126W4102 ТРИКОТАЖНОЕ ПЛАТЬЕ С ЛЮРЕКСОМ, ЦВЕТ ЧЕРНЫЙ С ЗОЛОТОМ,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59594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126W4102 ТРИКОТАЖНОЕ ПЛАТЬЕ С ЛЮРЕКСОМ, ЦВЕТ ЧЕРНЫЙ С ЗОЛОТОМ,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59595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126W4102 ТРИКОТАЖНОЕ ПЛАТЬЕ С ЛЮРЕКСОМ, ЦВЕТ ЧЕРНЫЙ С ЗОЛОТОМ,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59596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126W4102 ТРИКОТАЖНОЕ ПЛАТЬЕ С ЛЮРЕКСОМ, ЦВЕТ ЧЕРНЫЙ С ЗОЛОТОМ, РАЗМЕР 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59597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126W4102 ТРИКОТАЖНОЕ ПЛАТЬЕ С ЛЮРЕКСОМ, ЦВЕТ ЧЕРНЫЙ С ЗОЛОТОМ, РАЗМЕР 54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59598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126W4102 ТРИКОТАЖНОЕ ПЛАТЬЕ С ЛЮРЕКСОМ, ЦВЕТ ЧЕРНЫЙ С ЗОЛОТОМ, РАЗМЕР 56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59601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126B2901 ФУТБОЛКА С КОРОТКИМИ РУКАВАМИ ДЛЯ МАЛЬЧИКА, ЦВЕТ ОХРА, РАЗМЕР 110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59602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126B2901 ФУТБОЛКА С КОРОТКИМИ РУКАВАМИ ДЛЯ МАЛЬЧИКА, ЦВЕТ ОХРА, РАЗМЕР 116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59603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126B2901 ФУТБОЛКА С КОРОТКИМИ РУКАВАМИ ДЛЯ МАЛЬЧИКА, ЦВЕТ ОХРА, РАЗМЕР 122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59604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126B2901 ФУТБОЛКА С КОРОТКИМИ РУКАВАМИ ДЛЯ МАЛЬЧИКА, ЦВЕТ ОХРА, РАЗМЕР 128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59605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126B2901 ФУТБОЛКА С КОРОТКИМИ РУКАВАМИ ДЛЯ МАЛЬЧИКА, ЦВЕТ ОХРА, РАЗМЕР 134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59606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126B2901 ФУТБОЛКА С КОРОТКИМИ РУКАВАМИ ДЛЯ МАЛЬЧИКА, ЦВЕТ ОХРА, РАЗМЕР 140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59607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126B2901 ФУТБОЛКА С КОРОТКИМИ РУКАВАМИ ДЛЯ МАЛЬЧИКА, ЦВЕТ ОХРА, РАЗМЕР 146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59608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126B2901 ФУТБОЛКА С КОРОТКИМИ РУКАВАМИ ДЛЯ МАЛЬЧИКА, ЦВЕТ ОХРА, РАЗМЕР 152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59609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126B2901 ФУТБОЛКА С КОРОТКИМИ РУКАВАМИ ДЛЯ МАЛЬЧИКА, ЦВЕТ ОХРА, РАЗМЕР 158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59610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126B2901 ФУТБОЛКА С КОРОТКИМИ РУКАВАМИ ДЛЯ МАЛЬЧИКА, ЦВЕТ ОХРА, РАЗМЕР 164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59611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126B2901 ФУТБОЛКА С КОРОТКИМИ РУКАВАМИ ДЛЯ МАЛЬЧИКА, ЦВЕТ ОХРА, РАЗМЕР 170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59614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126B2901 ФУТБОЛКА С КОРОТКИМИ РУКАВАМИ ДЛЯ МАЛЬЧИКА, ЦВЕТ ХАКИ, РАЗМЕР 110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59615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126B2901 ФУТБОЛКА С КОРОТКИМИ РУКАВАМИ ДЛЯ МАЛЬЧИКА, ЦВЕТ ХАКИ, РАЗМЕР 116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59616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126B2901 ФУТБОЛКА С КОРОТКИМИ РУКАВАМИ ДЛЯ МАЛЬЧИКА, ЦВЕТ ХАКИ, РАЗМЕР 122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59617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126B2901 ФУТБОЛКА С КОРОТКИМИ РУКАВАМИ ДЛЯ МАЛЬЧИКА, ЦВЕТ ХАКИ, РАЗМЕР 128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59618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126B2901 ФУТБОЛКА С КОРОТКИМИ РУКАВАМИ ДЛЯ МАЛЬЧИКА, ЦВЕТ ХАКИ, РАЗМЕР 134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59619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126B2901 ФУТБОЛКА С КОРОТКИМИ РУКАВАМИ ДЛЯ МАЛЬЧИКА, ЦВЕТ ХАКИ, РАЗМЕР 140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59620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126B2901 ФУТБОЛКА С КОРОТКИМИ РУКАВАМИ ДЛЯ МАЛЬЧИКА, ЦВЕТ ХАКИ, РАЗМЕР 146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59621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126B2901 ФУТБОЛКА С КОРОТКИМИ РУКАВАМИ ДЛЯ МАЛЬЧИКА, ЦВЕТ ХАКИ, РАЗМЕР 152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59622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126B2901 ФУТБОЛКА С КОРОТКИМИ РУКАВАМИ ДЛЯ МАЛЬЧИКА, ЦВЕТ ХАКИ, РАЗМЕР 158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59623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126B2901 ФУТБОЛКА С КОРОТКИМИ РУКАВАМИ ДЛЯ МАЛЬЧИКА, ЦВЕТ ХАКИ, РАЗМЕР 164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59624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126B2901 ФУТБОЛКА С КОРОТКИМИ РУКАВАМИ ДЛЯ МАЛЬЧИКА, ЦВЕТ ХАКИ, РАЗМЕР 170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59642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126B2801 ПОЛО С ДЛИННЫМИ РУКАВАМИ ДЛЯ МАЛЬЧИКА, ЦВЕТ ХАКИ МЕЛАНЖ, РАЗМЕР 122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59643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126B2801 ПОЛО С ДЛИННЫМИ РУКАВАМИ ДЛЯ МАЛЬЧИКА, ЦВЕТ ХАКИ МЕЛАНЖ, РАЗМЕР 128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59644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126B2801 ПОЛО С ДЛИННЫМИ РУКАВАМИ ДЛЯ МАЛЬЧИКА, ЦВЕТ ХАКИ МЕЛАНЖ, РАЗМЕР 134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59645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126B2801 ПОЛО С ДЛИННЫМИ РУКАВАМИ ДЛЯ МАЛЬЧИКА, ЦВЕТ ХАКИ МЕЛАНЖ, РАЗМЕР 140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59646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126B2801 ПОЛО С ДЛИННЫМИ РУКАВАМИ ДЛЯ МАЛЬЧИКА, ЦВЕТ ХАКИ МЕЛАНЖ, РАЗМЕР 146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59647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126B2801 ПОЛО С ДЛИННЫМИ РУКАВАМИ ДЛЯ МАЛЬЧИКА, ЦВЕТ ХАКИ МЕЛАНЖ, РАЗМЕР 152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59648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126B2801 ПОЛО С ДЛИННЫМИ РУКАВАМИ ДЛЯ МАЛЬЧИКА, ЦВЕТ ХАКИ МЕЛАНЖ, РАЗМЕР 158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59649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126B2801 ПОЛО С ДЛИННЫМИ РУКАВАМИ ДЛЯ МАЛЬЧИКА, ЦВЕТ ХАКИ МЕЛАНЖ, РАЗМЕР 164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59650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126B2801 ПОЛО С ДЛИННЫМИ РУКАВАМИ ДЛЯ МАЛЬЧИКА, ЦВЕТ ХАКИ МЕЛАНЖ, РАЗМЕР 170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59658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126B3201 БРЮКИ ДЛЯ МАЛЬЧИКА, ЦВЕТ ТЕМНО-СИНИЙ, РАЗМЕР 140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59659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126B3201 БРЮКИ ДЛЯ МАЛЬЧИКА, ЦВЕТ ТЕМНО-СИНИЙ, РАЗМЕР 146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59660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126B3201 БРЮКИ ДЛЯ МАЛЬЧИКА, ЦВЕТ ТЕМНО-СИНИЙ, РАЗМЕР 152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59661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126B3201 БРЮКИ ДЛЯ МАЛЬЧИКА, ЦВЕТ ТЕМНО-СИНИЙ, РАЗМЕР 158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59662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126B3201 БРЮКИ ДЛЯ МАЛЬЧИКА, ЦВЕТ ТЕМНО-СИНИЙ, РАЗМЕР 164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59663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126B3201 БРЮКИ ДЛЯ МАЛЬЧИКА, ЦВЕТ ТЕМНО-СИНИЙ, РАЗМЕР 170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59677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126B2601 РУБАШКА С ДЛИННЫМИ РУКАВАМИ ДЛЯ МАЛЬЧИКА, ЦВЕТ ТЕМНО-СИНИЙ, РАЗМЕР 98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59678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126B2601 РУБАШКА С ДЛИННЫМИ РУКАВАМИ ДЛЯ МАЛЬЧИКА, ЦВЕТ ТЕМНО-СИНИЙ, РАЗМЕР 104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59679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126B2601 РУБАШКА С ДЛИННЫМИ РУКАВАМИ ДЛЯ МАЛЬЧИКА, ЦВЕТ ТЕМНО-СИНИЙ, РАЗМЕР 110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59680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126B2601 РУБАШКА С ДЛИННЫМИ РУКАВАМИ ДЛЯ МАЛЬЧИКА, ЦВЕТ ТЕМНО-СИНИЙ, РАЗМЕР 116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59681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126B2601 РУБАШКА С ДЛИННЫМИ РУКАВАМИ ДЛЯ МАЛЬЧИКА, ЦВЕТ ТЕМНО-СИНИЙ, РАЗМЕР 122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59682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126B2601 РУБАШКА С ДЛИННЫМИ РУКАВАМИ ДЛЯ МАЛЬЧИКА, ЦВЕТ ТЕМНО-СИНИЙ, РАЗМЕР 128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59683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126B2601 РУБАШКА С ДЛИННЫМИ РУКАВАМИ ДЛЯ МАЛЬЧИКА, ЦВЕТ ТЕМНО-СИНИЙ, РАЗМЕР 134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59703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126B1301 УТЕПЛЕННЫЙ ЖИЛЕТ С КАПЮШОНОМ ДЛЯ МАЛЬЧИКА, ЦВЕТ ТЕМНО-СИНИЙ, РАЗМЕР 98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59704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126B1301 УТЕПЛЕННЫЙ ЖИЛЕТ С КАПЮШОНОМ ДЛЯ МАЛЬЧИКА, ЦВЕТ ТЕМНО-СИНИЙ, РАЗМЕР 104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59705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126B1301 УТЕПЛЕННЫЙ ЖИЛЕТ С КАПЮШОНОМ ДЛЯ МАЛЬЧИКА, ЦВЕТ ТЕМНО-СИНИЙ, РАЗМЕР 110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59706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126B1301 УТЕПЛЕННЫЙ ЖИЛЕТ С КАПЮШОНОМ ДЛЯ МАЛЬЧИКА, ЦВЕТ ТЕМНО-СИНИЙ, РАЗМЕР 116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59707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126B1301 УТЕПЛЕННЫЙ ЖИЛЕТ С КАПЮШОНОМ ДЛЯ МАЛЬЧИКА, ЦВЕТ ТЕМНО-СИНИЙ, РАЗМЕР 122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59708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126B1301 УТЕПЛЕННЫЙ ЖИЛЕТ С КАПЮШОНОМ ДЛЯ МАЛЬЧИКА, ЦВЕТ ТЕМНО-СИНИЙ, РАЗМЕР 128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59709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126B1301 УТЕПЛЕННЫЙ ЖИЛЕТ С КАПЮШОНОМ ДЛЯ МАЛЬЧИКА, ЦВЕТ ТЕМНО-СИНИЙ, РАЗМЕР 134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59710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126B1301 УТЕПЛЕННЫЙ ЖИЛЕТ С КАПЮШОНОМ ДЛЯ МАЛЬЧИКА, ЦВЕТ ТЕМНО-СИНИЙ, РАЗМЕР 140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59711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126B1301 УТЕПЛЕННЫЙ ЖИЛЕТ С КАПЮШОНОМ ДЛЯ МАЛЬЧИКА, ЦВЕТ ТЕМНО-СИНИЙ, РАЗМЕР 146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59712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126B1301 УТЕПЛЕННЫЙ ЖИЛЕТ С КАПЮШОНОМ ДЛЯ МАЛЬЧИКА, ЦВЕТ ТЕМНО-СИНИЙ, РАЗМЕР 152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59713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126B1301 УТЕПЛЕННЫЙ ЖИЛЕТ С КАПЮШОНОМ ДЛЯ МАЛЬЧИКА, ЦВЕТ ТЕМНО-СИНИЙ, РАЗМЕР 158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59714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126B1301 УТЕПЛЕННЫЙ ЖИЛЕТ С КАПЮШОНОМ ДЛЯ МАЛЬЧИКА, ЦВЕТ ТЕМНО-СИНИЙ, РАЗМЕР 164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59715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126B1301 УТЕПЛЕННЫЙ ЖИЛЕТ С КАПЮШОНОМ ДЛЯ МАЛЬЧИКА, ЦВЕТ ТЕМНО-СИНИЙ, РАЗМЕР 170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59742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126G4101 ПЛАТЬЕ С ДЛИННЫМИ РУКАВАМИ ДЛЯ ДЕВОЧКИ, ЦВЕТ СВЕТЛО-РОЗОВЫЙ, РАЗМЕР 98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59743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126G4101 ПЛАТЬЕ С ДЛИННЫМИ РУКАВАМИ ДЛЯ ДЕВОЧКИ, ЦВЕТ СВЕТЛО-РОЗОВЫЙ, РАЗМЕР 104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59744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126G4101 ПЛАТЬЕ С ДЛИННЫМИ РУКАВАМИ ДЛЯ ДЕВОЧКИ, ЦВЕТ СВЕТЛО-РОЗОВЫЙ, РАЗМЕР 110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59745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126G4101 ПЛАТЬЕ С ДЛИННЫМИ РУКАВАМИ ДЛЯ ДЕВОЧКИ, ЦВЕТ СВЕТЛО-РОЗОВЫЙ, РАЗМЕР 116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59746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126G4101 ПЛАТЬЕ С ДЛИННЫМИ РУКАВАМИ ДЛЯ ДЕВОЧКИ, ЦВЕТ СВЕТЛО-РОЗОВЫЙ, РАЗМЕР 122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59747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126G4101 ПЛАТЬЕ С ДЛИННЫМИ РУКАВАМИ ДЛЯ ДЕВОЧКИ, ЦВЕТ СВЕТЛО-РОЗОВЫЙ, РАЗМЕР 128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59748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126G4101 ПЛАТЬЕ С ДЛИННЫМИ РУКАВАМИ ДЛЯ ДЕВОЧКИ, ЦВЕТ СВЕТЛО-РОЗОВЫЙ, РАЗМЕР 134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59749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126G4101 ПЛАТЬЕ С ДЛИННЫМИ РУКАВАМИ ДЛЯ ДЕВОЧКИ, ЦВЕТ СВЕТЛО-РОЗОВЫЙ, РАЗМЕР 140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59750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126G4101 ПЛАТЬЕ С ДЛИННЫМИ РУКАВАМИ ДЛЯ ДЕВОЧКИ, ЦВЕТ СВЕТЛО-РОЗОВЫЙ, РАЗМЕР 146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59751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126G4101 ПЛАТЬЕ С ДЛИННЫМИ РУКАВАМИ ДЛЯ ДЕВОЧКИ, ЦВЕТ СВЕТЛО-РОЗОВЫЙ, РАЗМЕР 152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59752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126G4101 ПЛАТЬЕ С ДЛИННЫМИ РУКАВАМИ ДЛЯ ДЕВОЧКИ, ЦВЕТ СВЕТЛО-РОЗОВЫЙ, РАЗМЕР 158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59753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126G4101 ПЛАТЬЕ С ДЛИННЫМИ РУКАВАМИ ДЛЯ ДЕВОЧКИ, ЦВЕТ СВЕТЛО-РОЗОВЫЙ, РАЗМЕР 164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59754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126G4101 ПЛАТЬЕ С ДЛИННЫМИ РУКАВАМИ ДЛЯ ДЕВОЧКИ, ЦВЕТ СВЕТЛО-РОЗОВЫЙ, РАЗМЕР 170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59768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126G2901 ФУТБОЛКА С ДЛИННЫМИ РУКАВАМИ ДЛЯ ДЕВОЧКИ, ЦВЕТ СВЕТЛО-СЕРЫЙ МЕЛАНЖ, РАЗМЕР 98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59769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126G2901 ФУТБОЛКА С ДЛИННЫМИ РУКАВАМИ ДЛЯ ДЕВОЧКИ, ЦВЕТ СВЕТЛО-СЕРЫЙ МЕЛАНЖ, РАЗМЕР 104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59770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126G2901 ФУТБОЛКА С ДЛИННЫМИ РУКАВАМИ ДЛЯ ДЕВОЧКИ, ЦВЕТ СВЕТЛО-СЕРЫЙ МЕЛАНЖ, РАЗМЕР 110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59771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126G2901 ФУТБОЛКА С ДЛИННЫМИ РУКАВАМИ ДЛЯ ДЕВОЧКИ, ЦВЕТ СВЕТЛО-СЕРЫЙ МЕЛАНЖ, РАЗМЕР 116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59772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126G2901 ФУТБОЛКА С ДЛИННЫМИ РУКАВАМИ ДЛЯ ДЕВОЧКИ, ЦВЕТ СВЕТЛО-СЕРЫЙ МЕЛАНЖ, РАЗМЕР 122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59773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126G2901 ФУТБОЛКА С ДЛИННЫМИ РУКАВАМИ ДЛЯ ДЕВОЧКИ, ЦВЕТ СВЕТЛО-СЕРЫЙ МЕЛАНЖ, РАЗМЕР 128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59774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126G2901 ФУТБОЛКА С ДЛИННЫМИ РУКАВАМИ ДЛЯ ДЕВОЧКИ, ЦВЕТ СВЕТЛО-СЕРЫЙ МЕЛАНЖ, РАЗМЕР 134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59775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126G2901 ФУТБОЛКА С ДЛИННЫМИ РУКАВАМИ ДЛЯ ДЕВОЧКИ, ЦВЕТ СВЕТЛО-СЕРЫЙ МЕЛАНЖ, РАЗМЕР 140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59776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126G2901 ФУТБОЛКА С ДЛИННЫМИ РУКАВАМИ ДЛЯ ДЕВОЧКИ, ЦВЕТ СВЕТЛО-СЕРЫЙ МЕЛАНЖ, РАЗМЕР 146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59777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126G2901 ФУТБОЛКА С ДЛИННЫМИ РУКАВАМИ ДЛЯ ДЕВОЧКИ, ЦВЕТ СВЕТЛО-СЕРЫЙ МЕЛАНЖ, РАЗМЕР 152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59778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126G2901 ФУТБОЛКА С ДЛИННЫМИ РУКАВАМИ ДЛЯ ДЕВОЧКИ, ЦВЕТ СВЕТЛО-СЕРЫЙ МЕЛАНЖ, РАЗМЕР 158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59779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126G2901 ФУТБОЛКА С ДЛИННЫМИ РУКАВАМИ ДЛЯ ДЕВОЧКИ, ЦВЕТ СВЕТЛО-СЕРЫЙ МЕЛАНЖ, РАЗМЕР 164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59780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126G2901 ФУТБОЛКА С ДЛИННЫМИ РУКАВАМИ ДЛЯ ДЕВОЧКИ, ЦВЕТ СВЕТЛО-СЕРЫЙ МЕЛАНЖ, РАЗМЕР 170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59781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126G2902 ФУТБОЛКА С КОРОТКИМИ РУКАВАМИ ДЛЯ ДЕВОЧКИ, ЦВЕТ СВЕТЛО-РОЗОВЫЙ, РАЗМЕР 98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59782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126G2902 ФУТБОЛКА С КОРОТКИМИ РУКАВАМИ ДЛЯ ДЕВОЧКИ, ЦВЕТ СВЕТЛО-РОЗОВЫЙ, РАЗМЕР 104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59783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126G2902 ФУТБОЛКА С КОРОТКИМИ РУКАВАМИ ДЛЯ ДЕВОЧКИ, ЦВЕТ СВЕТЛО-РОЗОВЫЙ, РАЗМЕР 110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59784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126G2902 ФУТБОЛКА С КОРОТКИМИ РУКАВАМИ ДЛЯ ДЕВОЧКИ, ЦВЕТ СВЕТЛО-РОЗОВЫЙ, РАЗМЕР 116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59785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126G2902 ФУТБОЛКА С КОРОТКИМИ РУКАВАМИ ДЛЯ ДЕВОЧКИ, ЦВЕТ СВЕТЛО-РОЗОВЫЙ, РАЗМЕР 122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59786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126G2902 ФУТБОЛКА С КОРОТКИМИ РУКАВАМИ ДЛЯ ДЕВОЧКИ, ЦВЕТ СВЕТЛО-РОЗОВЫЙ, РАЗМЕР 128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59787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126G2902 ФУТБОЛКА С КОРОТКИМИ РУКАВАМИ ДЛЯ ДЕВОЧКИ, ЦВЕТ СВЕТЛО-РОЗОВЫЙ, РАЗМЕР 134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59788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126G2902 ФУТБОЛКА С КОРОТКИМИ РУКАВАМИ ДЛЯ ДЕВОЧКИ, ЦВЕТ СВЕТЛО-РОЗОВЫЙ, РАЗМЕР 140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59789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126G2902 ФУТБОЛКА С КОРОТКИМИ РУКАВАМИ ДЛЯ ДЕВОЧКИ, ЦВЕТ СВЕТЛО-РОЗОВЫЙ, РАЗМЕР 146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59790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126G2902 ФУТБОЛКА С КОРОТКИМИ РУКАВАМИ ДЛЯ ДЕВОЧКИ, ЦВЕТ СВЕТЛО-РОЗОВЫЙ, РАЗМЕР 152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59791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126G2902 ФУТБОЛКА С КОРОТКИМИ РУКАВАМИ ДЛЯ ДЕВОЧКИ, ЦВЕТ СВЕТЛО-РОЗОВЫЙ, РАЗМЕР 158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59792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126G2902 ФУТБОЛКА С КОРОТКИМИ РУКАВАМИ ДЛЯ ДЕВОЧКИ, ЦВЕТ СВЕТЛО-РОЗОВЫЙ, РАЗМЕР 164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59793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126G2902 ФУТБОЛКА С КОРОТКИМИ РУКАВАМИ ДЛЯ ДЕВОЧКИ, ЦВЕТ СВЕТЛО-РОЗОВЫЙ, РАЗМЕР 170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59820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126G1301 УТЕПЛЕННЫЙ ЖИЛЕТ С КАПЮШОНОМ ДЛЯ ДЕВОЧКИ, ЦВЕТ ЖЕЛТЫЙ, РАЗМЕР 98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59821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126G1301 УТЕПЛЕННЫЙ ЖИЛЕТ С КАПЮШОНОМ ДЛЯ ДЕВОЧКИ, ЦВЕТ ЖЕЛТЫЙ, РАЗМЕР 104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59822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126G1301 УТЕПЛЕННЫЙ ЖИЛЕТ С КАПЮШОНОМ ДЛЯ ДЕВОЧКИ, ЦВЕТ ЖЕЛТЫЙ, РАЗМЕР 110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59823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126G1301 УТЕПЛЕННЫЙ ЖИЛЕТ С КАПЮШОНОМ ДЛЯ ДЕВОЧКИ, ЦВЕТ ЖЕЛТЫЙ, РАЗМЕР 116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59824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126G1301 УТЕПЛЕННЫЙ ЖИЛЕТ С КАПЮШОНОМ ДЛЯ ДЕВОЧКИ, ЦВЕТ ЖЕЛТЫЙ, РАЗМЕР 122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59825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126G1301 УТЕПЛЕННЫЙ ЖИЛЕТ С КАПЮШОНОМ ДЛЯ ДЕВОЧКИ, ЦВЕТ ЖЕЛТЫЙ, РАЗМЕР 128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59826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126G1301 УТЕПЛЕННЫЙ ЖИЛЕТ С КАПЮШОНОМ ДЛЯ ДЕВОЧКИ, ЦВЕТ ЖЕЛТЫЙ, РАЗМЕР 134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59827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126G1301 УТЕПЛЕННЫЙ ЖИЛЕТ С КАПЮШОНОМ ДЛЯ ДЕВОЧКИ, ЦВЕТ ЖЕЛТЫЙ, РАЗМЕР 140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59828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126G1301 УТЕПЛЕННЫЙ ЖИЛЕТ С КАПЮШОНОМ ДЛЯ ДЕВОЧКИ, ЦВЕТ ЖЕЛТЫЙ, РАЗМЕР 146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59829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126G1301 УТЕПЛЕННЫЙ ЖИЛЕТ С КАПЮШОНОМ ДЛЯ ДЕВОЧКИ, ЦВЕТ ЖЕЛТЫЙ, РАЗМЕР 152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59830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126G1301 УТЕПЛЕННЫЙ ЖИЛЕТ С КАПЮШОНОМ ДЛЯ ДЕВОЧКИ, ЦВЕТ ЖЕЛТЫЙ, РАЗМЕР 158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59831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126G1301 УТЕПЛЕННЫЙ ЖИЛЕТ С КАПЮШОНОМ ДЛЯ ДЕВОЧКИ, ЦВЕТ ЖЕЛТЫЙ, РАЗМЕР 164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59832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126G1301 УТЕПЛЕННЫЙ ЖИЛЕТ С КАПЮШОНОМ ДЛЯ ДЕВОЧКИ, ЦВЕТ ЖЕЛТЫЙ, РАЗМЕР 170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82118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НОСКИ С ЛЮРЕКСОМ, ЦВЕТ ЧЕРНЫЙ, РАЗМЕР 36-38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82119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НОСКИ С ЛЮРЕКСОМ, ЦВЕТ ЧЕРНЫЙ, РАЗМЕР 39-40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82120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НОСКИ С ЛЮРЕКСОМ, ЦВЕТ СЕРЫЙ, РАЗМЕР 36-38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82121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НОСКИ С ЛЮРЕКСОМ, ЦВЕТ СЕРЫЙ, РАЗМЕР 39-40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82122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НОСКИ С ЛЮРЕКСОМ, ЦВЕТ ЛИЛОВЫЙ, РАЗМЕР 36-38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82123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НОСКИ С ЛЮРЕКСОМ, ЦВЕТ ЛИЛОВЫЙ, РАЗМЕР 39-40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82103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С КОСАМИ, ПЛОТНОСТЬ 100 DEN, ЦВЕТ ЧЕРНЫЙ, РАЗМЕР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82104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С КОСАМИ, ПЛОТНОСТЬ 100 DEN, ЦВЕТ ЧЕРНЫЙ,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82105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С КОСАМИ, ПЛОТНОСТЬ 100 DEN, ЦВЕТ ЧЕРНЫЙ, РАЗМЕР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82106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С КОСАМИ, ПЛОТНОСТЬ 100 DEN, ЦВЕТ ЧЕРНЫЙ, РАЗМЕР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82107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КОЛГОТКИ С КОСАМИ, ПЛОТНОСТЬ 100 DEN, ЦВЕТ ЧЕРНЫЙ, РАЗМЕР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83590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КАРДИГАН ДЛЯ ЖЕНЩИНЫ, ЦВЕТ ЛИЛОВЫЙ,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83591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КАРДИГАН ДЛЯ ЖЕНЩИНЫ, ЦВЕТ ЛИЛОВЫЙ,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83592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КАРДИГАН ДЛЯ ЖЕНЩИНЫ, ЦВЕТ ЛИЛОВЫЙ,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83593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КАРДИГАН ДЛЯ ЖЕНЩИНЫ, ЦВЕТ ЛИЛОВЫЙ,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83594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КАРДИГАН ДЛЯ ЖЕНЩИНЫ, ЦВЕТ ЛИЛОВЫЙ,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83595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КАРДИГАН ДЛЯ ЖЕНЩИНЫ, ЦВЕТ ЛИЛОВЫЙ,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83596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КАРДИГАН ДЛЯ ЖЕНЩИНЫ, ЦВЕТ ЛИЛОВЫЙ, РАЗМЕР 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83597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КАРДИГАН ДЛЯ ЖЕНЩИНЫ, ЦВЕТ ЛИЛОВЫЙ, РАЗМЕР 54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83598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КАРДИГАН ДЛЯ ЖЕНЩИНЫ, ЦВЕТ ЛИЛОВЫЙ, РАЗМЕР 56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59902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РУБАШКА ИЗ ДЖИНСОВОЙ ТКАНИ С ДЛИННЫМ РУКАВОМ ДЛЯ МАЛЬЧИКА, ЦВЕТ СИНИЙ, РАЗМЕР 122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59903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РУБАШКА ИЗ ДЖИНСОВОЙ ТКАНИ С ДЛИННЫМ РУКАВОМ ДЛЯ МАЛЬЧИКА, ЦВЕТ СИНИЙ, РАЗМЕР 128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59904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РУБАШКА ИЗ ДЖИНСОВОЙ ТКАНИ С ДЛИННЫМ РУКАВОМ ДЛЯ МАЛЬЧИКА, ЦВЕТ СИНИЙ, РАЗМЕР 134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59905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РУБАШКА ИЗ ДЖИНСОВОЙ ТКАНИ С ДЛИННЫМ РУКАВОМ ДЛЯ МАЛЬЧИКА, ЦВЕТ СИНИЙ, РАЗМЕР 140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59906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РУБАШКА ИЗ ДЖИНСОВОЙ ТКАНИ С ДЛИННЫМ РУКАВОМ ДЛЯ МАЛЬЧИКА, ЦВЕТ СИНИЙ, РАЗМЕР 146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59907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РУБАШКА ИЗ ДЖИНСОВОЙ ТКАНИ С ДЛИННЫМ РУКАВОМ ДЛЯ МАЛЬЧИКА, ЦВЕТ СИНИЙ, РАЗМЕР 152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59908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РУБАШКА ИЗ ДЖИНСОВОЙ ТКАНИ С ДЛИННЫМ РУКАВОМ ДЛЯ МАЛЬЧИКА, ЦВЕТ СИНИЙ, РАЗМЕР 158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59909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РУБАШКА ИЗ ДЖИНСОВОЙ ТКАНИ С ДЛИННЫМ РУКАВОМ ДЛЯ МАЛЬЧИКА, ЦВЕТ СИНИЙ, РАЗМЕР 164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59910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РУБАШКА ИЗ ДЖИНСОВОЙ ТКАНИ С ДЛИННЫМ РУКАВОМ ДЛЯ МАЛЬЧИКА, ЦВЕТ СИНИЙ, РАЗМЕР 170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59965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ПУЛОВЕР ДЛЯ ДЕВОЧКИ, ЦВЕТ ЛАВАНДОВЫЙ, РАЗМЕР 110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59967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ПУЛОВЕР ДЛЯ ДЕВОЧКИ, ЦВЕТ ЛАВАНДОВЫЙ, РАЗМЕР 122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59968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ПУЛОВЕР ДЛЯ ДЕВОЧКИ, ЦВЕТ ЛАВАНДОВЫЙ, РАЗМЕР 128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59969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ПУЛОВЕР ДЛЯ ДЕВОЧКИ, ЦВЕТ ЛАВАНДОВЫЙ, РАЗМЕР 134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59972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ПУЛОВЕР ДЛЯ ДЕВОЧКИ, ЦВЕТ ЛАВАНДОВЫЙ, РАЗМЕР 152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59973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ПУЛОВЕР ДЛЯ ДЕВОЧКИ, ЦВЕТ ЛАВАНДОВЫЙ, РАЗМЕР 158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59974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ПУЛОВЕР ДЛЯ ДЕВОЧКИ, ЦВЕТ ЛАВАНДОВЫЙ, РАЗМЕР 164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59975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ПУЛОВЕР ДЛЯ ДЕВОЧКИ, ЦВЕТ ЛАВАНДОВЫЙ, РАЗМЕР 170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59998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ТРИКОТАЖНЫЕ БРЮКИ ДЛЯ ДЕВОЧКИ, ЦВЕТ ЛАВАНДОВЫЙ, РАЗМЕР 152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59999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ТРИКОТАЖНЫЕ БРЮКИ ДЛЯ ДЕВОЧКИ, ЦВЕТ ЛАВАНДОВЫЙ, РАЗМЕР 158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60020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ТРИКОТАЖНЫЕ БРЮКИ ДЛЯ ДЕВОЧКИ, ЦВЕТ ЛАВАНДОВЫЙ, РАЗМЕР 164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60021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ТРИКОТАЖНЫЕ БРЮКИ ДЛЯ ДЕВОЧКИ, ЦВЕТ ЛАВАНДОВЫЙ, РАЗМЕР 170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60032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ТОЛСТОВКА ДЛЯ ДЕВОЧКИ, ЦВЕТ ЛАВАНДОВЫЙ, РАЗМЕР 158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60033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ТОЛСТОВКА ДЛЯ ДЕВОЧКИ, ЦВЕТ ЛАВАНДОВЫЙ, РАЗМЕР 164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60034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ТОЛСТОВКА ДЛЯ ДЕВОЧКИ, ЦВЕТ ЛАВАНДОВЫЙ, РАЗМЕР 170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83662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ДЖЕМПЕР ДЛЯ ЖЕНЩИНЫ, ЦВЕТ БЕЖЕВЫЙ,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83663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ДЖЕМПЕР ДЛЯ ЖЕНЩИНЫ, ЦВЕТ БЕЖЕВЫЙ,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83664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ДЖЕМПЕР ДЛЯ ЖЕНЩИНЫ, ЦВЕТ БЕЖЕВЫЙ,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83665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ДЖЕМПЕР ДЛЯ ЖЕНЩИНЫ, ЦВЕТ БЕЖЕВЫЙ,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83666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ДЖЕМПЕР ДЛЯ ЖЕНЩИНЫ, ЦВЕТ БЕЖЕВЫЙ,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83667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ДЖЕМПЕР ДЛЯ ЖЕНЩИНЫ, ЦВЕТ БЕЖЕВЫЙ,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83668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ДЖЕМПЕР ДЛЯ ЖЕНЩИНЫ, ЦВЕТ БЕЖЕВЫЙ, РАЗМЕР 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83669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ДЖЕМПЕР ДЛЯ ЖЕНЩИНЫ, ЦВЕТ БЕЖЕВЫЙ, РАЗМЕР 54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83670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ДЖЕМПЕР ДЛЯ ЖЕНЩИНЫ, ЦВЕТ БЕЖЕВЫЙ, РАЗМЕР 56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83671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ДЖЕМПЕР ДЛЯ ЖЕНЩИНЫ, ЦВЕТ НОЧНОЕ НЕБО,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83672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ДЖЕМПЕР ДЛЯ ЖЕНЩИНЫ, ЦВЕТ НОЧНОЕ НЕБО,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83673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ДЖЕМПЕР ДЛЯ ЖЕНЩИНЫ, ЦВЕТ НОЧНОЕ НЕБО,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83674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ДЖЕМПЕР ДЛЯ ЖЕНЩИНЫ, ЦВЕТ НОЧНОЕ НЕБО,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83675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ДЖЕМПЕР ДЛЯ ЖЕНЩИНЫ, ЦВЕТ НОЧНОЕ НЕБО,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83676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ДЖЕМПЕР ДЛЯ ЖЕНЩИНЫ, ЦВЕТ НОЧНОЕ НЕБО,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83677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ДЖЕМПЕР ДЛЯ ЖЕНЩИНЫ, ЦВЕТ НОЧНОЕ НЕБО, РАЗМЕР 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83678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ДЖЕМПЕР ДЛЯ ЖЕНЩИНЫ, ЦВЕТ НОЧНОЕ НЕБО, РАЗМЕР 54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83679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ДЖЕМПЕР ДЛЯ ЖЕНЩИНЫ, ЦВЕТ НОЧНОЕ НЕБО, РАЗМЕР 56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83698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ПУЛОВЕР ДЛЯ ЖЕНЩИНЫ, ЦВЕТ БЕЖЕВЫЙ,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83699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ПУЛОВЕР ДЛЯ ЖЕНЩИНЫ, ЦВЕТ БЕЖЕВЫЙ,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83700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ПУЛОВЕР ДЛЯ ЖЕНЩИНЫ, ЦВЕТ БЕЖЕВЫЙ,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83701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ПУЛОВЕР ДЛЯ ЖЕНЩИНЫ, ЦВЕТ БЕЖЕВЫЙ,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83702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ПУЛОВЕР ДЛЯ ЖЕНЩИНЫ, ЦВЕТ БЕЖЕВЫЙ,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83703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ПУЛОВЕР ДЛЯ ЖЕНЩИНЫ, ЦВЕТ БЕЖЕВЫЙ,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83704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ПУЛОВЕР ДЛЯ ЖЕНЩИНЫ, ЦВЕТ БЕЖЕВЫЙ, РАЗМЕР 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83705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ПУЛОВЕР ДЛЯ ЖЕНЩИНЫ, ЦВЕТ БЕЖЕВЫЙ, РАЗМЕР 54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83706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ПУЛОВЕР ДЛЯ ЖЕНЩИНЫ, ЦВЕТ БЕЖЕВЫЙ, РАЗМЕР 56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83707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ПУЛОВЕР ДЛЯ ЖЕНЩИНЫ, ЦВЕТ НОЧНОЕ НЕБО,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83708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ПУЛОВЕР ДЛЯ ЖЕНЩИНЫ, ЦВЕТ НОЧНОЕ НЕБО,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83709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ПУЛОВЕР ДЛЯ ЖЕНЩИНЫ, ЦВЕТ НОЧНОЕ НЕБО,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83710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ПУЛОВЕР ДЛЯ ЖЕНЩИНЫ, ЦВЕТ НОЧНОЕ НЕБО,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83711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ПУЛОВЕР ДЛЯ ЖЕНЩИНЫ, ЦВЕТ НОЧНОЕ НЕБО,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83712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ПУЛОВЕР ДЛЯ ЖЕНЩИНЫ, ЦВЕТ НОЧНОЕ НЕБО,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83713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ПУЛОВЕР ДЛЯ ЖЕНЩИНЫ, ЦВЕТ НОЧНОЕ НЕБО, РАЗМЕР 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83714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ПУЛОВЕР ДЛЯ ЖЕНЩИНЫ, ЦВЕТ НОЧНОЕ НЕБО, РАЗМЕР 54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83715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ПУЛОВЕР ДЛЯ ЖЕНЩИНЫ, ЦВЕТ НОЧНОЕ НЕБО, РАЗМЕР 56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83725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БЛУЗКА ДЛЯ ЖЕНЩИНЫ, ЦВЕТ ЗОЛОТОЙ,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83726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БЛУЗКА ДЛЯ ЖЕНЩИНЫ, ЦВЕТ ЗОЛОТОЙ,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83727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БЛУЗКА ДЛЯ ЖЕНЩИНЫ, ЦВЕТ ЗОЛОТОЙ,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83728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БЛУЗКА ДЛЯ ЖЕНЩИНЫ, ЦВЕТ ЗОЛОТОЙ,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83729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БЛУЗКА ДЛЯ ЖЕНЩИНЫ, ЦВЕТ ЗОЛОТОЙ,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83730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БЛУЗКА ДЛЯ ЖЕНЩИНЫ, ЦВЕТ ЗОЛОТОЙ,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83731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БЛУЗКА ДЛЯ ЖЕНЩИНЫ, ЦВЕТ ЗОЛОТОЙ, РАЗМЕР 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83732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БЛУЗКА ДЛЯ ЖЕНЩИНЫ, ЦВЕТ ЗОЛОТОЙ, РАЗМЕР 54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83733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БЛУЗКА ДЛЯ ЖЕНЩИНЫ, ЦВЕТ ЗОЛОТОЙ, РАЗМЕР 56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83734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ФУФАЙКА С ДЛИННЫМ РУКАВОМ ДЛЯ ЖЕНЩИНЫ, ЦВЕТ МУЛЬТИЦВЕТ,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83735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ФУФАЙКА С ДЛИННЫМ РУКАВОМ ДЛЯ ЖЕНЩИНЫ, ЦВЕТ МУЛЬТИЦВЕТ,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83736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ФУФАЙКА С ДЛИННЫМ РУКАВОМ ДЛЯ ЖЕНЩИНЫ, ЦВЕТ МУЛЬТИЦВЕТ,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83737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ФУФАЙКА С ДЛИННЫМ РУКАВОМ ДЛЯ ЖЕНЩИНЫ, ЦВЕТ МУЛЬТИЦВЕТ,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83738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ФУФАЙКА С ДЛИННЫМ РУКАВОМ ДЛЯ ЖЕНЩИНЫ, ЦВЕТ МУЛЬТИЦВЕТ,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83739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ФУФАЙКА С ДЛИННЫМ РУКАВОМ ДЛЯ ЖЕНЩИНЫ, ЦВЕТ МУЛЬТИЦВЕТ,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83740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ФУФАЙКА С ДЛИННЫМ РУКАВОМ ДЛЯ ЖЕНЩИНЫ, ЦВЕТ МУЛЬТИЦВЕТ, РАЗМЕР 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83741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ФУФАЙКА С ДЛИННЫМ РУКАВОМ ДЛЯ ЖЕНЩИНЫ, ЦВЕТ МУЛЬТИЦВЕТ, РАЗМЕР 54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83742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ФУФАЙКА С ДЛИННЫМ РУКАВОМ ДЛЯ ЖЕНЩИНЫ, ЦВЕТ МУЛЬТИЦВЕТ, РАЗМЕР 56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83764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ЗОЛОТОЙ,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83765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ЗОЛОТОЙ,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83766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ЗОЛОТОЙ,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83767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ЗОЛОТОЙ, РАЗМЕР 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83768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ЗОЛОТОЙ, РАЗМЕР 54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83769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ЗОЛОТОЙ, РАЗМЕР 56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83788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ДЛЯ ЖЕНЩИНЫ, ЦВЕТ БЕЖЕВЫЙ,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83789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ДЛЯ ЖЕНЩИНЫ, ЦВЕТ БЕЖЕВЫЙ,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83790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ДЛЯ ЖЕНЩИНЫ, ЦВЕТ БЕЖЕВЫЙ,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83791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ДЛЯ ЖЕНЩИНЫ, ЦВЕТ БЕЖЕВЫЙ,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83792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ДЛЯ ЖЕНЩИНЫ, ЦВЕТ БЕЖЕВЫЙ,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83793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ДЛЯ ЖЕНЩИНЫ, ЦВЕТ БЕЖЕВЫЙ,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83794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ДЛЯ ЖЕНЩИНЫ, ЦВЕТ БЕЖЕВЫЙ, РАЗМЕР 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83795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ДЛЯ ЖЕНЩИНЫ, ЦВЕТ БЕЖЕВЫЙ, РАЗМЕР 54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83796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ДЛЯ ЖЕНЩИНЫ, ЦВЕТ БЕЖЕВЫЙ, РАЗМЕР 56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83797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ДЛЯ ЖЕНЩИНЫ, ЦВЕТ НОЧНОЕ НЕБО,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83798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ДЛЯ ЖЕНЩИНЫ, ЦВЕТ НОЧНОЕ НЕБО,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83799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ДЛЯ ЖЕНЩИНЫ, ЦВЕТ НОЧНОЕ НЕБО,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83800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ДЛЯ ЖЕНЩИНЫ, ЦВЕТ НОЧНОЕ НЕБО,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83801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ДЛЯ ЖЕНЩИНЫ, ЦВЕТ НОЧНОЕ НЕБО,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83802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ДЛЯ ЖЕНЩИНЫ, ЦВЕТ НОЧНОЕ НЕБО,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83803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ДЛЯ ЖЕНЩИНЫ, ЦВЕТ НОЧНОЕ НЕБО, РАЗМЕР 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83804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ДЛЯ ЖЕНЩИНЫ, ЦВЕТ НОЧНОЕ НЕБО, РАЗМЕР 54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83805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ДЛЯ ЖЕНЩИНЫ, ЦВЕТ НОЧНОЕ НЕБО, РАЗМЕР 56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60114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КУРТКА ДЛЯ МАЛЬЧИКА, ЦВЕТ ГЛУБОКИЙ СИНИЙ, РАЗМЕР 104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60115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КУРТКА ДЛЯ МАЛЬЧИКА, ЦВЕТ ГЛУБОКИЙ СИНИЙ, РАЗМЕР 110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60116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КУРТКА ДЛЯ МАЛЬЧИКА, ЦВЕТ ГЛУБОКИЙ СИНИЙ, РАЗМЕР 116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60117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КУРТКА ДЛЯ МАЛЬЧИКА, ЦВЕТ ГЛУБОКИЙ СИНИЙ, РАЗМЕР 122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60118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КУРТКА ДЛЯ МАЛЬЧИКА, ЦВЕТ ГЛУБОКИЙ СИНИЙ, РАЗМЕР 128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60119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КУРТКА ДЛЯ МАЛЬЧИКА, ЦВЕТ ГЛУБОКИЙ СИНИЙ, РАЗМЕР 134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60120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КУРТКА ДЛЯ МАЛЬЧИКА, ЦВЕТ ГЛУБОКИЙ СИНИЙ, РАЗМЕР 140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60121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КУРТКА ДЛЯ МАЛЬЧИКА, ЦВЕТ ГЛУБОКИЙ СИНИЙ, РАЗМЕР 146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60122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КУРТКА ДЛЯ МАЛЬЧИКА, ЦВЕТ ГЛУБОКИЙ СИНИЙ, РАЗМЕР 152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60123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КУРТКА ДЛЯ МАЛЬЧИКА, ЦВЕТ ГЛУБОКИЙ СИНИЙ, РАЗМЕР 158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60124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КУРТКА ДЛЯ МАЛЬЧИКА, ЦВЕТ ГЛУБОКИЙ СИНИЙ, РАЗМЕР 164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60125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КУРТКА ДЛЯ МАЛЬЧИКА, ЦВЕТ ГЛУБОКИЙ СИНИЙ, РАЗМЕР 170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60127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РУБАШКА ДЛЯ МАЛЬЧИКА, ЦВЕТ КРАСНЫЙ, РАЗМЕР 104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60128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РУБАШКА ДЛЯ МАЛЬЧИКА, ЦВЕТ КРАСНЫЙ, РАЗМЕР 110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60129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РУБАШКА ДЛЯ МАЛЬЧИКА, ЦВЕТ КРАСНЫЙ, РАЗМЕР 116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60130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РУБАШКА ДЛЯ МАЛЬЧИКА, ЦВЕТ КРАСНЫЙ, РАЗМЕР 122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60131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РУБАШКА ДЛЯ МАЛЬЧИКА, ЦВЕТ КРАСНЫЙ, РАЗМЕР 128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60132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РУБАШКА ДЛЯ МАЛЬЧИКА, ЦВЕТ КРАСНЫЙ, РАЗМЕР 134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60133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РУБАШКА ДЛЯ МАЛЬЧИКА, ЦВЕТ КРАСНЫЙ, РАЗМЕР 140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60134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РУБАШКА ДЛЯ МАЛЬЧИКА, ЦВЕТ КРАСНЫЙ, РАЗМЕР 146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60135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РУБАШКА ДЛЯ МАЛЬЧИКА, ЦВЕТ КРАСНЫЙ, РАЗМЕР 152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60136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РУБАШКА ДЛЯ МАЛЬЧИКА, ЦВЕТ КРАСНЫЙ, РАЗМЕР 158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60137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РУБАШКА ДЛЯ МАЛЬЧИКА, ЦВЕТ КРАСНЫЙ, РАЗМЕР 164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60138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РУБАШКА ДЛЯ МАЛЬЧИКА, ЦВЕТ КРАСНЫЙ, РАЗМЕР 170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60140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ЛЕГКИЙ ТРИКОТАЖНЫЙ ДЖЕМПЕР С ВОРОТОМ "ПОЛО" ДЛЯ МАЛЬЧИКА, ЦВЕТ ГЛУБОКИЙ СИНИЙ, РАЗМЕР 104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60141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ЛЕГКИЙ ТРИКОТАЖНЫЙ ДЖЕМПЕР С ВОРОТОМ "ПОЛО" ДЛЯ МАЛЬЧИКА, ЦВЕТ ГЛУБОКИЙ СИНИЙ, РАЗМЕР 110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449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60143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ЛЕГКИЙ ТРИКОТАЖНЫЙ ДЖЕМПЕР С ВОРОТОМ "ПОЛО" ДЛЯ МАЛЬЧИКА, ЦВЕТ ГЛУБОКИЙ СИНИЙ, РАЗМЕР 122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60144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ЛЕГКИЙ ТРИКОТАЖНЫЙ ДЖЕМПЕР С ВОРОТОМ "ПОЛО" ДЛЯ МАЛЬЧИКА, ЦВЕТ ГЛУБОКИЙ СИНИЙ, РАЗМЕР 128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60145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ЛЕГКИЙ ТРИКОТАЖНЫЙ ДЖЕМПЕР С ВОРОТОМ "ПОЛО" ДЛЯ МАЛЬЧИКА, ЦВЕТ ГЛУБОКИЙ СИНИЙ, РАЗМЕР 134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60146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ЛЕГКИЙ ТРИКОТАЖНЫЙ ДЖЕМПЕР С ВОРОТОМ "ПОЛО" ДЛЯ МАЛЬЧИКА, ЦВЕТ ГЛУБОКИЙ СИНИЙ, РАЗМЕР 140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60147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ЛЕГКИЙ ТРИКОТАЖНЫЙ ДЖЕМПЕР С ВОРОТОМ "ПОЛО" ДЛЯ МАЛЬЧИКА, ЦВЕТ ГЛУБОКИЙ СИНИЙ, РАЗМЕР 146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60148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ЛЕГКИЙ ТРИКОТАЖНЫЙ ДЖЕМПЕР С ВОРОТОМ "ПОЛО" ДЛЯ МАЛЬЧИКА, ЦВЕТ ГЛУБОКИЙ СИНИЙ, РАЗМЕР 152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60149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ЛЕГКИЙ ТРИКОТАЖНЫЙ ДЖЕМПЕР С ВОРОТОМ "ПОЛО" ДЛЯ МАЛЬЧИКА, ЦВЕТ ГЛУБОКИЙ СИНИЙ, РАЗМЕР 158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60150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ЛЕГКИЙ ТРИКОТАЖНЫЙ ДЖЕМПЕР С ВОРОТОМ "ПОЛО" ДЛЯ МАЛЬЧИКА, ЦВЕТ ГЛУБОКИЙ СИНИЙ, РАЗМЕР 164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60151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ЛЕГКИЙ ТРИКОТАЖНЫЙ ДЖЕМПЕР С ВОРОТОМ "ПОЛО" ДЛЯ МАЛЬЧИКА, ЦВЕТ ГЛУБОКИЙ СИНИЙ, РАЗМЕР 170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60243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КАРДИГАН ДЛЯ ДЕВОЧКИ, ЦВЕТ СВЕТЛО-РОЗОВЫЙ, РАЗМЕР 98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60244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КАРДИГАН ДЛЯ ДЕВОЧКИ, ЦВЕТ СВЕТЛО-РОЗОВЫЙ, РАЗМЕР 104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60245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КАРДИГАН ДЛЯ ДЕВОЧКИ, ЦВЕТ СВЕТЛО-РОЗОВЫЙ, РАЗМЕР 110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60246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КАРДИГАН ДЛЯ ДЕВОЧКИ, ЦВЕТ СВЕТЛО-РОЗОВЫЙ, РАЗМЕР 116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60247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КАРДИГАН ДЛЯ ДЕВОЧКИ, ЦВЕТ СВЕТЛО-РОЗОВЫЙ, РАЗМЕР 122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60248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КАРДИГАН ДЛЯ ДЕВОЧКИ, ЦВЕТ СВЕТЛО-РОЗОВЫЙ, РАЗМЕР 128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60249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КАРДИГАН ДЛЯ ДЕВОЧКИ, ЦВЕТ СВЕТЛО-РОЗОВЫЙ, РАЗМЕР 134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60250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КАРДИГАН ДЛЯ ДЕВОЧКИ, ЦВЕТ СВЕТЛО-РОЗОВЫЙ, РАЗМЕР 140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60251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КАРДИГАН ДЛЯ ДЕВОЧКИ, ЦВЕТ СВЕТЛО-РОЗОВЫЙ, РАЗМЕР 146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60252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КАРДИГАН ДЛЯ ДЕВОЧКИ, ЦВЕТ СВЕТЛО-РОЗОВЫЙ, РАЗМЕР 152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60253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КАРДИГАН ДЛЯ ДЕВОЧКИ, ЦВЕТ СВЕТЛО-РОЗОВЫЙ, РАЗМЕР 158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60254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КАРДИГАН ДЛЯ ДЕВОЧКИ, ЦВЕТ СВЕТЛО-РОЗОВЫЙ, РАЗМЕР 164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60282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ФУФАЙКА С ДЛИННЫМ РУКАВОМ ДЛЯ ДЕВОЧКИ, ЦВЕТ НОЧНОЙ СИНИЙ, РАЗМЕР 98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60283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ФУФАЙКА С ДЛИННЫМ РУКАВОМ ДЛЯ ДЕВОЧКИ, ЦВЕТ НОЧНОЙ СИНИЙ, РАЗМЕР 104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60284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ФУФАЙКА С ДЛИННЫМ РУКАВОМ ДЛЯ ДЕВОЧКИ, ЦВЕТ НОЧНОЙ СИНИЙ, РАЗМЕР 110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60285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ФУФАЙКА С ДЛИННЫМ РУКАВОМ ДЛЯ ДЕВОЧКИ, ЦВЕТ НОЧНОЙ СИНИЙ, РАЗМЕР 116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60286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ФУФАЙКА С ДЛИННЫМ РУКАВОМ ДЛЯ ДЕВОЧКИ, ЦВЕТ НОЧНОЙ СИНИЙ, РАЗМЕР 122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60287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ФУФАЙКА С ДЛИННЫМ РУКАВОМ ДЛЯ ДЕВОЧКИ, ЦВЕТ НОЧНОЙ СИНИЙ, РАЗМЕР 128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60288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ФУФАЙКА С ДЛИННЫМ РУКАВОМ ДЛЯ ДЕВОЧКИ, ЦВЕТ НОЧНОЙ СИНИЙ, РАЗМЕР 134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60289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ФУФАЙКА С ДЛИННЫМ РУКАВОМ ДЛЯ ДЕВОЧКИ, ЦВЕТ НОЧНОЙ СИНИЙ, РАЗМЕР 140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60290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ФУФАЙКА С ДЛИННЫМ РУКАВОМ ДЛЯ ДЕВОЧКИ, ЦВЕТ НОЧНОЙ СИНИЙ, РАЗМЕР 146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60291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ФУФАЙКА С ДЛИННЫМ РУКАВОМ ДЛЯ ДЕВОЧКИ, ЦВЕТ НОЧНОЙ СИНИЙ, РАЗМЕР 152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60292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ФУФАЙКА С ДЛИННЫМ РУКАВОМ ДЛЯ ДЕВОЧКИ, ЦВЕТ НОЧНОЙ СИНИЙ, РАЗМЕР 158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60293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ФУФАЙКА С ДЛИННЫМ РУКАВОМ ДЛЯ ДЕВОЧКИ, ЦВЕТ НОЧНОЙ СИНИЙ, РАЗМЕР 164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60294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ФУФАЙКА С ДЛИННЫМ РУКАВОМ ДЛЯ ДЕВОЧКИ, ЦВЕТ НОЧНОЙ СИНИЙ, РАЗМЕР 170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60296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ФУФАЙКА С ДЛИННЫМ РУКАВОМ ДЛЯ ДЕВОЧКИ, ЦВЕТ МОЛОЧНЫЙ, РАЗМЕР 104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60297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ФУФАЙКА С ДЛИННЫМ РУКАВОМ ДЛЯ ДЕВОЧКИ, ЦВЕТ МОЛОЧНЫЙ, РАЗМЕР 110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60298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ФУФАЙКА С ДЛИННЫМ РУКАВОМ ДЛЯ ДЕВОЧКИ, ЦВЕТ МОЛОЧНЫЙ, РАЗМЕР 116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60299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ФУФАЙКА С ДЛИННЫМ РУКАВОМ ДЛЯ ДЕВОЧКИ, ЦВЕТ МОЛОЧНЫЙ, РАЗМЕР 122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60300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ФУФАЙКА С ДЛИННЫМ РУКАВОМ ДЛЯ ДЕВОЧКИ, ЦВЕТ МОЛОЧНЫЙ, РАЗМЕР 128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60301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ФУФАЙКА С ДЛИННЫМ РУКАВОМ ДЛЯ ДЕВОЧКИ, ЦВЕТ МОЛОЧНЫЙ, РАЗМЕР 134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60302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ФУФАЙКА С ДЛИННЫМ РУКАВОМ ДЛЯ ДЕВОЧКИ, ЦВЕТ МОЛОЧНЫЙ, РАЗМЕР 140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60303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ФУФАЙКА С ДЛИННЫМ РУКАВОМ ДЛЯ ДЕВОЧКИ, ЦВЕТ МОЛОЧНЫЙ, РАЗМЕР 146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60304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ФУФАЙКА С ДЛИННЫМ РУКАВОМ ДЛЯ ДЕВОЧКИ, ЦВЕТ МОЛОЧНЫЙ, РАЗМЕР 152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60305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ФУФАЙКА С ДЛИННЫМ РУКАВОМ ДЛЯ ДЕВОЧКИ, ЦВЕТ МОЛОЧНЫЙ, РАЗМЕР 158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60306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ФУФАЙКА С ДЛИННЫМ РУКАВОМ ДЛЯ ДЕВОЧКИ, ЦВЕТ МОЛОЧНЫЙ, РАЗМЕР 164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60307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ФУФАЙКА С ДЛИННЫМ РУКАВОМ ДЛЯ ДЕВОЧКИ, ЦВЕТ МОЛОЧНЫЙ, РАЗМЕР 170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60581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ПУЛОВЕР ДЛЯ ДЕВОЧКИ, ЦВЕТ МОЛОЧНЫЙ, РАЗМЕР 98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60582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ПУЛОВЕР ДЛЯ ДЕВОЧКИ, ЦВЕТ МОЛОЧНЫЙ, РАЗМЕР 104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60583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ПУЛОВЕР ДЛЯ ДЕВОЧКИ, ЦВЕТ МОЛОЧНЫЙ, РАЗМЕР 110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60584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ПУЛОВЕР ДЛЯ ДЕВОЧКИ, ЦВЕТ МОЛОЧНЫЙ, РАЗМЕР 116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60585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ПУЛОВЕР ДЛЯ ДЕВОЧКИ, ЦВЕТ МОЛОЧНЫЙ, РАЗМЕР 122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60586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ПУЛОВЕР ДЛЯ ДЕВОЧКИ, ЦВЕТ МОЛОЧНЫЙ, РАЗМЕР 128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60587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ПУЛОВЕР ДЛЯ ДЕВОЧКИ, ЦВЕТ МОЛОЧНЫЙ, РАЗМЕР 134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60588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ПУЛОВЕР ДЛЯ ДЕВОЧКИ, ЦВЕТ МОЛОЧНЫЙ, РАЗМЕР 140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60589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ПУЛОВЕР ДЛЯ ДЕВОЧКИ, ЦВЕТ МОЛОЧНЫЙ, РАЗМЕР 146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60590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ПУЛОВЕР ДЛЯ ДЕВОЧКИ, ЦВЕТ МОЛОЧНЫЙ, РАЗМЕР 152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60591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ТРИКОТАЖНЫЙ ПУЛОВЕР ДЛЯ ДЕВОЧКИ, ЦВЕТ МОЛОЧНЫЙ, РАЗМЕР 158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1099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60633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УТЕПЛЕННАЯ ЮБКА ДЛЯ ДЕВОЧКИ, ЦВЕТ БИРЮЗОВЫЙ, РАЗМЕР 98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60634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УТЕПЛЕННАЯ ЮБКА ДЛЯ ДЕВОЧКИ, ЦВЕТ БИРЮЗОВЫЙ, РАЗМЕР 104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60635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УТЕПЛЕННАЯ ЮБКА ДЛЯ ДЕВОЧКИ, ЦВЕТ БИРЮЗОВЫЙ, РАЗМЕР 110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60636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УТЕПЛЕННАЯ ЮБКА ДЛЯ ДЕВОЧКИ, ЦВЕТ БИРЮЗОВЫЙ, РАЗМЕР 116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60637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УТЕПЛЕННАЯ ЮБКА ДЛЯ ДЕВОЧКИ, ЦВЕТ БИРЮЗОВЫЙ, РАЗМЕР 122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60638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УТЕПЛЕННАЯ ЮБКА ДЛЯ ДЕВОЧКИ, ЦВЕТ БИРЮЗОВЫЙ, РАЗМЕР 128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60639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УТЕПЛЕННАЯ ЮБКА ДЛЯ ДЕВОЧКИ, ЦВЕТ БИРЮЗОВЫЙ, РАЗМЕР 134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60640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УТЕПЛЕННАЯ ЮБКА ДЛЯ ДЕВОЧКИ, ЦВЕТ БИРЮЗОВЫЙ, РАЗМЕР 140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60641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УТЕПЛЕННАЯ ЮБКА ДЛЯ ДЕВОЧКИ, ЦВЕТ БИРЮЗОВЫЙ, РАЗМЕР 146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60642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УТЕПЛЕННАЯ ЮБКА ДЛЯ ДЕВОЧКИ, ЦВЕТ БИРЮЗОВЫЙ, РАЗМЕР 152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60643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УТЕПЛЕННАЯ ЮБКА ДЛЯ ДЕВОЧКИ, ЦВЕТ БИРЮЗОВЫЙ, РАЗМЕР 158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60644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УТЕПЛЕННАЯ ЮБКА ДЛЯ ДЕВОЧКИ, ЦВЕТ БИРЮЗОВЫЙ, РАЗМЕР 164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60645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УТЕПЛЕННАЯ ЮБКА ДЛЯ ДЕВОЧКИ, ЦВЕТ БИРЮЗОВЫЙ, РАЗМЕР 170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60659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С ДЛИННЫМ РУКАВОМ ДЛЯ ДЕВОЧКИ, ЦВЕТ МАЛИНОВЫЙ, РАЗМЕР 98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60660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С ДЛИННЫМ РУКАВОМ ДЛЯ ДЕВОЧКИ, ЦВЕТ МАЛИНОВЫЙ, РАЗМЕР 104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60661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С ДЛИННЫМ РУКАВОМ ДЛЯ ДЕВОЧКИ, ЦВЕТ МАЛИНОВЫЙ, РАЗМЕР 110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60662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С ДЛИННЫМ РУКАВОМ ДЛЯ ДЕВОЧКИ, ЦВЕТ МАЛИНОВЫЙ, РАЗМЕР 116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60663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С ДЛИННЫМ РУКАВОМ ДЛЯ ДЕВОЧКИ, ЦВЕТ МАЛИНОВЫЙ, РАЗМЕР 122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60664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С ДЛИННЫМ РУКАВОМ ДЛЯ ДЕВОЧКИ, ЦВЕТ МАЛИНОВЫЙ, РАЗМЕР 128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60665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С ДЛИННЫМ РУКАВОМ ДЛЯ ДЕВОЧКИ, ЦВЕТ МАЛИНОВЫЙ, РАЗМЕР 134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60666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С ДЛИННЫМ РУКАВОМ ДЛЯ ДЕВОЧКИ, ЦВЕТ МАЛИНОВЫЙ, РАЗМЕР 140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60667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С ДЛИННЫМ РУКАВОМ ДЛЯ ДЕВОЧКИ, ЦВЕТ МАЛИНОВЫЙ, РАЗМЕР 146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60668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С ДЛИННЫМ РУКАВОМ ДЛЯ ДЕВОЧКИ, ЦВЕТ МАЛИНОВЫЙ, РАЗМЕР 152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60669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С ДЛИННЫМ РУКАВОМ ДЛЯ ДЕВОЧКИ, ЦВЕТ МАЛИНОВЫЙ, РАЗМЕР 158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60670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С ДЛИННЫМ РУКАВОМ ДЛЯ ДЕВОЧКИ, ЦВЕТ МАЛИНОВЫЙ, РАЗМЕР 164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60671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С ДЛИННЫМ РУКАВОМ ДЛЯ ДЕВОЧКИ, ЦВЕТ МАЛИНОВЫЙ, РАЗМЕР 170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83869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ТОЛСТОВКА ДЛЯ ЖЕНЩИНЫ, ЦВЕТ КЛЮКВЕННЫЙ,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83870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ТОЛСТОВКА ДЛЯ ЖЕНЩИНЫ, ЦВЕТ КЛЮКВЕННЫЙ,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83871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ТОЛСТОВКА ДЛЯ ЖЕНЩИНЫ, ЦВЕТ КЛЮКВЕННЫЙ,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83872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ТОЛСТОВКА ДЛЯ ЖЕНЩИНЫ, ЦВЕТ КЛЮКВЕННЫЙ,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83873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ТОЛСТОВКА ДЛЯ ЖЕНЩИНЫ, ЦВЕТ КЛЮКВЕННЫЙ,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83874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ТОЛСТОВКА ДЛЯ ЖЕНЩИНЫ, ЦВЕТ КЛЮКВЕННЫЙ,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83875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ТОЛСТОВКА ДЛЯ ЖЕНЩИНЫ, ЦВЕТ КЛЮКВЕННЫЙ, РАЗМЕР 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83876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ТОЛСТОВКА ДЛЯ ЖЕНЩИНЫ, ЦВЕТ КЛЮКВЕННЫЙ, РАЗМЕР 54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83877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ТОЛСТОВКА ДЛЯ ЖЕНЩИНЫ, ЦВЕТ КЛЮКВЕННЫЙ, РАЗМЕР 56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83968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ЖАКЕТ С РУКАВОМ 3/4 ДЛЯ ЖЕНЩИНЫ, ЦВЕТ ЧЕРНЫЙ,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83969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ЖАКЕТ С РУКАВОМ 3/4 ДЛЯ ЖЕНЩИНЫ, ЦВЕТ ЧЕРНЫЙ,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83970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ЖАКЕТ С РУКАВОМ 3/4 ДЛЯ ЖЕНЩИНЫ, ЦВЕТ ЧЕРНЫЙ,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83971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ЖАКЕТ С РУКАВОМ 3/4 ДЛЯ ЖЕНЩИНЫ, ЦВЕТ ЧЕРНЫЙ,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83972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ЖАКЕТ С РУКАВОМ 3/4 ДЛЯ ЖЕНЩИНЫ, ЦВЕТ ЧЕРНЫЙ,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83973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ЖАКЕТ С РУКАВОМ 3/4 ДЛЯ ЖЕНЩИНЫ, ЦВЕТ ЧЕРНЫЙ,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83974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ЖАКЕТ С РУКАВОМ 3/4 ДЛЯ ЖЕНЩИНЫ, ЦВЕТ ЧЕРНЫЙ, РАЗМЕР 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83977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ДЖЕМПЕР С РУКАВОМ 3/4 ДЛЯ ЖЕНЩИНЫ, ЦВЕТ ЧЕРНЫЙ,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83978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ДЖЕМПЕР С РУКАВОМ 3/4 ДЛЯ ЖЕНЩИНЫ, ЦВЕТ ЧЕРНЫЙ,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83979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ДЖЕМПЕР С РУКАВОМ 3/4 ДЛЯ ЖЕНЩИНЫ, ЦВЕТ ЧЕРНЫЙ,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83980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ДЖЕМПЕР С РУКАВОМ 3/4 ДЛЯ ЖЕНЩИНЫ, ЦВЕТ ЧЕРНЫЙ,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83981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ДЖЕМПЕР С РУКАВОМ 3/4 ДЛЯ ЖЕНЩИНЫ, ЦВЕТ ЧЕРНЫЙ,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83982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ДЖЕМПЕР С РУКАВОМ 3/4 ДЛЯ ЖЕНЩИНЫ, ЦВЕТ ЧЕРНЫЙ,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83983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ДЖЕМПЕР С РУКАВОМ 3/4 ДЛЯ ЖЕНЩИНЫ, ЦВЕТ ЧЕРНЫЙ, РАЗМЕР 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83986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БЛУЗКА С РУКАВОМ 3/4 ДЛЯ ЖЕНЩИНЫ, ЦВЕТ СИНИЙ,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83987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БЛУЗКА С РУКАВОМ 3/4 ДЛЯ ЖЕНЩИНЫ, ЦВЕТ СИНИЙ,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83988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БЛУЗКА С РУКАВОМ 3/4 ДЛЯ ЖЕНЩИНЫ, ЦВЕТ СИНИЙ,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83989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БЛУЗКА С РУКАВОМ 3/4 ДЛЯ ЖЕНЩИНЫ, ЦВЕТ СИНИЙ,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83990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БЛУЗКА С РУКАВОМ 3/4 ДЛЯ ЖЕНЩИНЫ, ЦВЕТ СИНИЙ,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83991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БЛУЗКА С РУКАВОМ 3/4 ДЛЯ ЖЕНЩИНЫ, ЦВЕТ СИНИЙ,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83992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БЛУЗКА С РУКАВОМ 3/4 ДЛЯ ЖЕНЩИНЫ, ЦВЕТ СИНИЙ, РАЗМЕР 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83993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БЛУЗКА С РУКАВОМ 3/4 ДЛЯ ЖЕНЩИНЫ, ЦВЕТ СИНИЙ, РАЗМЕР 54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83995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БЛУЗКА С ДЛИННЫМ РУКАВОМ ДЛЯ ЖЕНЩИНЫ, ЦВЕТ СЕРО-КОРИЧНЕВЫЙ,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83996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БЛУЗКА С ДЛИННЫМ РУКАВОМ ДЛЯ ЖЕНЩИНЫ, ЦВЕТ СЕРО-КОРИЧНЕВЫЙ,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83997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БЛУЗКА С ДЛИННЫМ РУКАВОМ ДЛЯ ЖЕНЩИНЫ, ЦВЕТ СЕРО-КОРИЧНЕВЫЙ,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83998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БЛУЗКА С ДЛИННЫМ РУКАВОМ ДЛЯ ЖЕНЩИНЫ, ЦВЕТ СЕРО-КОРИЧНЕВЫЙ,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83999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БЛУЗКА С ДЛИННЫМ РУКАВОМ ДЛЯ ЖЕНЩИНЫ, ЦВЕТ СЕРО-КОРИЧНЕВЫЙ,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84000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БЛУЗКА С ДЛИННЫМ РУКАВОМ ДЛЯ ЖЕНЩИНЫ, ЦВЕТ СЕРО-КОРИЧНЕВЫЙ,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84001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БЛУЗКА С ДЛИННЫМ РУКАВОМ ДЛЯ ЖЕНЩИНЫ, ЦВЕТ СЕРО-КОРИЧНЕВЫЙ, РАЗМЕР 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84002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БЛУЗКА С ДЛИННЫМ РУКАВОМ ДЛЯ ЖЕНЩИНЫ, ЦВЕТ СЕРО-КОРИЧНЕВЫЙ, РАЗМЕР 54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84003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БЛУЗКА С ДЛИННЫМ РУКАВОМ ДЛЯ ЖЕНЩИНЫ, ЦВЕТ СЕРО-КОРИЧНЕВЫЙ, РАЗМЕР 56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84004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БЛУЗКА С РУКАВОМ 3/4 ДЛЯ ЖЕНЩИНЫ, ЦВЕТ СВЕТЛО-СЕРЫЙ,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84005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БЛУЗКА С РУКАВОМ 3/4 ДЛЯ ЖЕНЩИНЫ, ЦВЕТ СВЕТЛО-СЕРЫЙ,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84006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БЛУЗКА С РУКАВОМ 3/4 ДЛЯ ЖЕНЩИНЫ, ЦВЕТ СВЕТЛО-СЕРЫЙ,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84007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БЛУЗКА С РУКАВОМ 3/4 ДЛЯ ЖЕНЩИНЫ, ЦВЕТ СВЕТЛО-СЕРЫЙ,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84008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БЛУЗКА С РУКАВОМ 3/4 ДЛЯ ЖЕНЩИНЫ, ЦВЕТ СВЕТЛО-СЕРЫЙ,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84009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БЛУЗКА С РУКАВОМ 3/4 ДЛЯ ЖЕНЩИНЫ, ЦВЕТ СВЕТЛО-СЕРЫЙ,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84010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БЛУЗКА С РУКАВОМ 3/4 ДЛЯ ЖЕНЩИНЫ, ЦВЕТ СВЕТЛО-СЕРЫЙ, РАЗМЕР 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84011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БЛУЗКА С РУКАВОМ 3/4 ДЛЯ ЖЕНЩИНЫ, ЦВЕТ СВЕТЛО-СЕРЫЙ, РАЗМЕР 54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84012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БЛУЗКА С РУКАВОМ 3/4 ДЛЯ ЖЕНЩИНЫ, ЦВЕТ СВЕТЛО-СЕРЫЙ, РАЗМЕР 56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84013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БЛУЗКА С РУКАВОМ 3/4 ДЛЯ ЖЕНЩИНЫ, ЦВЕТ КОРИЧНЕВЫЙ,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84014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БЛУЗКА С РУКАВОМ 3/4 ДЛЯ ЖЕНЩИНЫ, ЦВЕТ КОРИЧНЕВЫЙ,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84015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БЛУЗКА С РУКАВОМ 3/4 ДЛЯ ЖЕНЩИНЫ, ЦВЕТ КОРИЧНЕВЫЙ,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84016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БЛУЗКА С РУКАВОМ 3/4 ДЛЯ ЖЕНЩИНЫ, ЦВЕТ КОРИЧНЕВЫЙ,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84017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БЛУЗКА С РУКАВОМ 3/4 ДЛЯ ЖЕНЩИНЫ, ЦВЕТ КОРИЧНЕВЫЙ,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84018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БЛУЗКА С РУКАВОМ 3/4 ДЛЯ ЖЕНЩИНЫ, ЦВЕТ КОРИЧНЕВЫЙ,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84019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БЛУЗКА С РУКАВОМ 3/4 ДЛЯ ЖЕНЩИНЫ, ЦВЕТ КОРИЧНЕВЫЙ, РАЗМЕР 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84021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БЛУЗКА С РУКАВОМ 3/4 ДЛЯ ЖЕНЩИНЫ, ЦВЕТ КОРИЧНЕВЫЙ, РАЗМЕР 56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84022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БЛУЗКА С ДЛИННЫМ РУКАВОМ ДЛЯ ЖЕНЩИНЫ, ЦВЕТ КОРИЧНЕВЫЙ,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84023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БЛУЗКА С ДЛИННЫМ РУКАВОМ ДЛЯ ЖЕНЩИНЫ, ЦВЕТ КОРИЧНЕВЫЙ,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84024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БЛУЗКА С ДЛИННЫМ РУКАВОМ ДЛЯ ЖЕНЩИНЫ, ЦВЕТ КОРИЧНЕВЫЙ,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84025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БЛУЗКА С ДЛИННЫМ РУКАВОМ ДЛЯ ЖЕНЩИНЫ, ЦВЕТ КОРИЧНЕВЫЙ,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84026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БЛУЗКА С ДЛИННЫМ РУКАВОМ ДЛЯ ЖЕНЩИНЫ, ЦВЕТ КОРИЧНЕВЫЙ,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84027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БЛУЗКА С ДЛИННЫМ РУКАВОМ ДЛЯ ЖЕНЩИНЫ, ЦВЕТ КОРИЧНЕВЫЙ,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84028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БЛУЗКА С ДЛИННЫМ РУКАВОМ ДЛЯ ЖЕНЩИНЫ, ЦВЕТ КОРИЧНЕВЫЙ, РАЗМЕР 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84029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БЛУЗКА С ДЛИННЫМ РУКАВОМ ДЛЯ ЖЕНЩИНЫ, ЦВЕТ КОРИЧНЕВЫЙ, РАЗМЕР 54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84030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БЛУЗКА С ДЛИННЫМ РУКАВОМ ДЛЯ ЖЕНЩИНЫ, ЦВЕТ КОРИЧНЕВЫЙ, РАЗМЕР 56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84031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ТРИКОТАЖНЫЕ БРЮКИ ДЛЯ ЖЕНЩИНЫ, ЦВЕТ ЧЕРНЫЙ,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84032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ТРИКОТАЖНЫЕ БРЮКИ ДЛЯ ЖЕНЩИНЫ, ЦВЕТ ЧЕРНЫЙ,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84033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ТРИКОТАЖНЫЕ БРЮКИ ДЛЯ ЖЕНЩИНЫ, ЦВЕТ ЧЕРНЫЙ,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84034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ТРИКОТАЖНЫЕ БРЮКИ ДЛЯ ЖЕНЩИНЫ, ЦВЕТ ЧЕРНЫЙ,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84035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ТРИКОТАЖНЫЕ БРЮКИ ДЛЯ ЖЕНЩИНЫ, ЦВЕТ ЧЕРНЫЙ,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84036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ТРИКОТАЖНЫЕ БРЮКИ ДЛЯ ЖЕНЩИНЫ, ЦВЕТ ЧЕРНЫЙ,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84037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ТРИКОТАЖНЫЕ БРЮКИ ДЛЯ ЖЕНЩИНЫ, ЦВЕТ ЧЕРНЫЙ, РАЗМЕР 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84040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СИНИЙ,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84041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СИНИЙ,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84042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СИНИЙ,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84043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СИНИЙ,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84044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СИНИЙ,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84045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СИНИЙ,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84047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СИНИЙ, РАЗМЕР 54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84048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СИНИЙ, РАЗМЕР 56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84049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ЧЕРНЫЙ,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84050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ЧЕРНЫЙ,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84051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ЧЕРНЫЙ,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84052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ЧЕРНЫЙ,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84053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ЧЕРНЫЙ,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84054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ЧЕРНЫЙ,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84058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ЧЕРНЫЙ,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84059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ЧЕРНЫЙ,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84060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ЧЕРНЫЙ,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84061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ЧЕРНЫЙ,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84062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ЧЕРНЫЙ,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84063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ЧЕРНЫЙ,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84064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ЧЕРНЫЙ, РАЗМЕР 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84065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ЧЕРНЫЙ, РАЗМЕР 54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84066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ЧЕРНЫЙ, РАЗМЕР 56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84067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КОРИЧНЕВЫЙ,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84068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КОРИЧНЕВЫЙ,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84069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КОРИЧНЕВЫЙ,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84070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КОРИЧНЕВЫЙ,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84071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КОРИЧНЕВЫЙ,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84072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КОРИЧНЕВЫЙ,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84073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КОРИЧНЕВЫЙ, РАЗМЕР 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84074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КОРИЧНЕВЫЙ, РАЗМЕР 54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84075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КОРИЧНЕВЫЙ, РАЗМЕР 56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84076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ЗОЛОТОЙ,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84077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ЗОЛОТОЙ,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84078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ЗОЛОТОЙ,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84079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ЗОЛОТОЙ,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84080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ЗОЛОТОЙ,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84081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ЮБКА ДЛЯ ЖЕНЩИНЫ, ЦВЕТ ЗОЛОТОЙ,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84085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ЮБКА ДЛЯ ЖЕНЩИНЫ, ЦВЕТ ЧЕРНЫЙ,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84086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ЮБКА ДЛЯ ЖЕНЩИНЫ, ЦВЕТ ЧЕРНЫЙ,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84087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ЮБКА ДЛЯ ЖЕНЩИНЫ, ЦВЕТ ЧЕРНЫЙ,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84088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ЮБКА ДЛЯ ЖЕНЩИНЫ, ЦВЕТ ЧЕРНЫЙ,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84089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ЮБКА ДЛЯ ЖЕНЩИНЫ, ЦВЕТ ЧЕРНЫЙ,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84090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ЮБКА ДЛЯ ЖЕНЩИНЫ, ЦВЕТ ЧЕРНЫЙ,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1599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84091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ЮБКА ДЛЯ ЖЕНЩИНЫ, ЦВЕТ ЧЕРНЫЙ, РАЗМЕР 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84094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ЧЕРНЫЙ,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84095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ЧЕРНЫЙ,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84096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ЧЕРНЫЙ,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84097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ЧЕРНЫЙ,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84103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ЗОЛОТОЙ,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84104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ЗОЛОТОЙ,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84105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ЗОЛОТОЙ,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84106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ЗОЛОТОЙ,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84107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ЗОЛОТОЙ,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84108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ЗОЛОТОЙ,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84109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ЗОЛОТОЙ, РАЗМЕР 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84110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ЗОЛОТОЙ, РАЗМЕР 54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84112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КОРИЧНЕВЫЙ,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84113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КОРИЧНЕВЫЙ,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84114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КОРИЧНЕВЫЙ,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84115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КОРИЧНЕВЫЙ,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84116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КОРИЧНЕВЫЙ,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84117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КОРИЧНЕВЫЙ,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84118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КОРИЧНЕВЫЙ, РАЗМЕР 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84119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КОРИЧНЕВЫЙ, РАЗМЕР 54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84120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КОРИЧНЕВЫЙ, РАЗМЕР 56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84121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КОРИЧНЕВЫЙ,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84122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КОРИЧНЕВЫЙ,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84123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КОРИЧНЕВЫЙ,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84124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КОРИЧНЕВЫЙ,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84125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КОРИЧНЕВЫЙ,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84126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КОРИЧНЕВЫЙ,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84127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КОРИЧНЕВЫЙ, РАЗМЕР 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84128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КОРИЧНЕВЫЙ, РАЗМЕР 54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84129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КОРИЧНЕВЫЙ, РАЗМЕР 56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84130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ДЛИННЫМ РУКАВОМ ДЛЯ ЖЕНЩИНЫ, ЦВЕТ СЕРО-КОРИЧНЕВЫЙ,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84131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ДЛИННЫМ РУКАВОМ ДЛЯ ЖЕНЩИНЫ, ЦВЕТ СЕРО-КОРИЧНЕВЫЙ,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84132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ДЛИННЫМ РУКАВОМ ДЛЯ ЖЕНЩИНЫ, ЦВЕТ СЕРО-КОРИЧНЕВЫЙ,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84133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ДЛИННЫМ РУКАВОМ ДЛЯ ЖЕНЩИНЫ, ЦВЕТ СЕРО-КОРИЧНЕВЫЙ,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84134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ДЛИННЫМ РУКАВОМ ДЛЯ ЖЕНЩИНЫ, ЦВЕТ СЕРО-КОРИЧНЕВЫЙ,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84135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ДЛИННЫМ РУКАВОМ ДЛЯ ЖЕНЩИНЫ, ЦВЕТ СЕРО-КОРИЧНЕВЫЙ,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84136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ДЛИННЫМ РУКАВОМ ДЛЯ ЖЕНЩИНЫ, ЦВЕТ СЕРО-КОРИЧНЕВЫЙ, РАЗМЕР 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84137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ДЛИННЫМ РУКАВОМ ДЛЯ ЖЕНЩИНЫ, ЦВЕТ СЕРО-КОРИЧНЕВЫЙ, РАЗМЕР 54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84138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ДЛИННЫМ РУКАВОМ ДЛЯ ЖЕНЩИНЫ, ЦВЕТ СЕРО-КОРИЧНЕВЫЙ, РАЗМЕР 56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84139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С РУКАВОМ 3/4 ДЛЯ ЖЕНЩИНЫ, ЦВЕТ СВЕТЛО-СЕРЫЙ,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84140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С РУКАВОМ 3/4 ДЛЯ ЖЕНЩИНЫ, ЦВЕТ СВЕТЛО-СЕРЫЙ,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84141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С РУКАВОМ 3/4 ДЛЯ ЖЕНЩИНЫ, ЦВЕТ СВЕТЛО-СЕРЫЙ,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84142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С РУКАВОМ 3/4 ДЛЯ ЖЕНЩИНЫ, ЦВЕТ СВЕТЛО-СЕРЫЙ,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84143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С РУКАВОМ 3/4 ДЛЯ ЖЕНЩИНЫ, ЦВЕТ СВЕТЛО-СЕРЫЙ,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84144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С РУКАВОМ 3/4 ДЛЯ ЖЕНЩИНЫ, ЦВЕТ СВЕТЛО-СЕРЫЙ,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84145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С РУКАВОМ 3/4 ДЛЯ ЖЕНЩИНЫ, ЦВЕТ СВЕТЛО-СЕРЫЙ, РАЗМЕР 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84146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С РУКАВОМ 3/4 ДЛЯ ЖЕНЩИНЫ, ЦВЕТ СВЕТЛО-СЕРЫЙ, РАЗМЕР 54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84147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ТРИКОТАЖНОЕ ПЛАТЬЕ С РУКАВОМ 3/4 ДЛЯ ЖЕНЩИНЫ, ЦВЕТ СВЕТЛО-СЕРЫЙ, РАЗМЕР 56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84148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ЧЕРНЫЙ,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84149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ЧЕРНЫЙ,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84150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ЧЕРНЫЙ,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2799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84151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ЧЕРНЫЙ,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84152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ЧЕРНЫЙ,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84157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СЕРО-КОРИЧНЕВЫЙ, РАЗМЕР 40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84158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СЕРО-КОРИЧНЕВЫЙ, РАЗМЕР 42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84159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СЕРО-КОРИЧНЕВЫЙ, РАЗМЕР 44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1499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84160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СЕРО-КОРИЧНЕВЫЙ, РАЗМЕР 46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84161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СЕРО-КОРИЧНЕВЫЙ, РАЗМЕР 48</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84162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СЕРО-КОРИЧНЕВЫЙ, РАЗМЕР 50</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1699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84163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СЕРО-КОРИЧНЕВЫЙ, РАЗМЕР 52</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84164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СЕРО-КОРИЧНЕВЫЙ, РАЗМЕР 54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84165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СЕРО-КОРИЧНЕВЫЙ, РАЗМЕР 56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82806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ПУШ-АП БЕЗ КОСТОЧЕК ПАСТОРАЛЬ, ЦВЕТ СИНИЙ В ГОРОШЕК, РАЗМЕР 70А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80000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ПУШ-АП БЕЗ КОСТОЧЕК ПАСТОРАЛЬ, ЦВЕТ СИНИЙ В ГОРОШЕК, РАЗМЕР 70B</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80402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ПУШ-АП БЕЗ КОСТОЧЕК ПАСТОРАЛЬ, ЦВЕТ СИНИЙ В ГОРОШЕК, РАЗМЕР 75A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80407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ПУШ-АП БЕЗ КОСТОЧЕК ПАСТОРАЛЬ, ЦВЕТ СИНИЙ В ГОРОШЕК, РАЗМЕР 75B</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80659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ПУШ-АП БЕЗ КОСТОЧЕК ПАСТОРАЛЬ, ЦВЕТ СИНИЙ В ГОРОШЕК, РАЗМЕР 75C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81469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ПУШ-АП БЕЗ КОСТОЧЕК ПАСТОРАЛЬ, ЦВЕТ СИНИЙ В ГОРОШЕК, РАЗМЕР 80B</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82807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ПУШ-АП БЕЗ КОСТОЧЕК ПАСТОРАЛЬ, ЦВЕТ СИНИЙ В ГОРОШЕК, РАЗМЕР 80C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82808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ПУШ-АП БЕЗ КОСТОЧЕК ПАСТОРАЛЬ, ЦВЕТ СИНИЙ В ГОРОШЕК, РАЗМЕР 85B</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82809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ПУШ-АП БЕЗ КОСТОЧЕК ПАСТОРАЛЬ, ЦВЕТ СИНИЙ В ГОРОШЕК, РАЗМЕР 85C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82810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ПУШ-АП БЕЗ КОСТОЧЕК ПАСТОРАЛЬ, ЦВЕТ СЕРЫЙ В ГОРОШЕК, РАЗМЕР 70А</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82811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ПУШ-АП БЕЗ КОСТОЧЕК ПАСТОРАЛЬ, ЦВЕТ СЕРЫЙ В ГОРОШЕК, РАЗМЕР 70B</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82812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ПУШ-АП БЕЗ КОСТОЧЕК ПАСТОРАЛЬ, ЦВЕТ СЕРЫЙ В ГОРОШЕК, РАЗМЕР 75A</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82813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ПУШ-АП БЕЗ КОСТОЧЕК ПАСТОРАЛЬ, ЦВЕТ СЕРЫЙ В ГОРОШЕК, РАЗМЕР 75B</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82814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ПУШ-АП БЕЗ КОСТОЧЕК ПАСТОРАЛЬ, ЦВЕТ СЕРЫЙ В ГОРОШЕК, РАЗМЕР 75C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82815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ПУШ-АП БЕЗ КОСТОЧЕК ПАСТОРАЛЬ, ЦВЕТ СЕРЫЙ В ГОРОШЕК, РАЗМЕР 80B</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82816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ПУШ-АП БЕЗ КОСТОЧЕК ПАСТОРАЛЬ, ЦВЕТ СЕРЫЙ В ГОРОШЕК, РАЗМЕР 80C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82817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ПУШ-АП БЕЗ КОСТОЧЕК ПАСТОРАЛЬ, ЦВЕТ СЕРЫЙ В ГОРОШЕК, РАЗМЕР 85B</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82818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ПУШ-АП БЕЗ КОСТОЧЕК ПАСТОРАЛЬ, ЦВЕТ СЕРЫЙ В ГОРОШЕК, РАЗМЕР 85C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82819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ПАСТОРАЛЬ, ЦВЕТ СИНИЙ С ЦВЕТОЧНЫМ ПРИНТОМ, РАЗМЕР 75В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82820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ПАСТОРАЛЬ, ЦВЕТ СИНИЙ С ЦВЕТОЧНЫМ ПРИНТОМ, РАЗМЕР 75C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82821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ПАСТОРАЛЬ, ЦВЕТ СИНИЙ С ЦВЕТОЧНЫМ ПРИНТОМ, РАЗМЕР 75D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82822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ПАСТОРАЛЬ, ЦВЕТ СИНИЙ С ЦВЕТОЧНЫМ ПРИНТОМ, РАЗМЕР 80C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82823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ПАСТОРАЛЬ, ЦВЕТ СИНИЙ С ЦВЕТОЧНЫМ ПРИНТОМ, РАЗМЕР 80D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82824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ПАСТОРАЛЬ, ЦВЕТ СИНИЙ С ЦВЕТОЧНЫМ ПРИНТОМ, РАЗМЕР 85В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82825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ПАСТОРАЛЬ, ЦВЕТ СИНИЙ С ЦВЕТОЧНЫМ ПРИНТОМ, РАЗМЕР 85C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82826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ПАСТОРАЛЬ, ЦВЕТ СИНИЙ С ЦВЕТОЧНЫМ ПРИНТОМ, РАЗМЕР 85D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82827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ПАСТОРАЛЬ, ЦВЕТ СИНИЙ С ЦВЕТОЧНЫМ ПРИНТОМ, РАЗМЕР 85E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82828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ПАСТОРАЛЬ, ЦВЕТ СИНИЙ С ЦВЕТОЧНЫМ ПРИНТОМ, РАЗМЕР 90C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82829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ПАСТОРАЛЬ, ЦВЕТ СИНИЙ С ЦВЕТОЧНЫМ ПРИНТОМ, РАЗМЕР 90D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82830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ПАСТОРАЛЬ, ЦВЕТ СИНИЙ С ЦВЕТОЧНЫМ ПРИНТОМ, РАЗМЕР 90E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82831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ПАСТОРАЛЬ, ЦВЕТ СИНИЙ С ЦВЕТОЧНЫМ ПРИНТОМ, РАЗМЕР 95C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82832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ПАСТОРАЛЬ, ЦВЕТ СИНИЙ С ЦВЕТОЧНЫМ ПРИНТОМ, РАЗМЕР 95D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82833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ПАСТОРАЛЬ, ЦВЕТ СИНИЙ С ЦВЕТОЧНЫМ ПРИНТОМ, РАЗМЕР 95E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82834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ПАСТОРАЛЬ, ЦВЕТ СИНИЙ С ЦВЕТОЧНЫМ ПРИНТОМ, РАЗМЕР 95F</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82835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ПАСТОРАЛЬ, ЦВЕТ СЕРЫЙ С ЦВЕТОЧНЫМ ПРИНТОМ, РАЗМЕР 75В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82836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ПАСТОРАЛЬ, ЦВЕТ СЕРЫЙ С ЦВЕТОЧНЫМ ПРИНТОМ, РАЗМЕР 75C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82837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ПАСТОРАЛЬ, ЦВЕТ СЕРЫЙ С ЦВЕТОЧНЫМ ПРИНТОМ, РАЗМЕР 75D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82838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ПАСТОРАЛЬ, ЦВЕТ СЕРЫЙ С ЦВЕТОЧНЫМ ПРИНТОМ, РАЗМЕР 80C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82839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ПАСТОРАЛЬ, ЦВЕТ СЕРЫЙ С ЦВЕТОЧНЫМ ПРИНТОМ, РАЗМЕР 80D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82840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ПАСТОРАЛЬ, ЦВЕТ СЕРЫЙ С ЦВЕТОЧНЫМ ПРИНТОМ, РАЗМЕР 85В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82841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ПАСТОРАЛЬ, ЦВЕТ СЕРЫЙ С ЦВЕТОЧНЫМ ПРИНТОМ, РАЗМЕР 85C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82842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ПАСТОРАЛЬ, ЦВЕТ СЕРЫЙ С ЦВЕТОЧНЫМ ПРИНТОМ, РАЗМЕР 85D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82843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ПАСТОРАЛЬ, ЦВЕТ СЕРЫЙ С ЦВЕТОЧНЫМ ПРИНТОМ, РАЗМЕР 85E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82844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ПАСТОРАЛЬ, ЦВЕТ СЕРЫЙ С ЦВЕТОЧНЫМ ПРИНТОМ, РАЗМЕР 90C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82845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ПАСТОРАЛЬ, ЦВЕТ СЕРЫЙ С ЦВЕТОЧНЫМ ПРИНТОМ, РАЗМЕР 90D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82846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ПАСТОРАЛЬ, ЦВЕТ СЕРЫЙ С ЦВЕТОЧНЫМ ПРИНТОМ, РАЗМЕР 90E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82847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ПАСТОРАЛЬ, ЦВЕТ СЕРЫЙ С ЦВЕТОЧНЫМ ПРИНТОМ, РАЗМЕР 95C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82848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ПАСТОРАЛЬ, ЦВЕТ СЕРЫЙ С ЦВЕТОЧНЫМ ПРИНТОМ, РАЗМЕР 95D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82849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ПАСТОРАЛЬ, ЦВЕТ СЕРЫЙ С ЦВЕТОЧНЫМ ПРИНТОМ, РАЗМЕР 95E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82850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ПАСТОРАЛЬ, ЦВЕТ СЕРЫЙ С ЦВЕТОЧНЫМ ПРИНТОМ, РАЗМЕР 95F</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1150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82851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ПАСТОРАЛЬ, ЦВЕТ СИНИЙ В ГОРОШЕК, РАЗМЕР 40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82852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ПАСТОРАЛЬ, ЦВЕТ СИНИЙ В ГОРОШЕК, РАЗМЕР 42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82853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ПАСТОРАЛЬ, ЦВЕТ СИНИЙ В ГОРОШЕК, РАЗМЕР 44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82854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ПАСТОРАЛЬ, ЦВЕТ СИНИЙ В ГОРОШЕК, РАЗМЕР 46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82855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ПАСТОРАЛЬ, ЦВЕТ СИНИЙ В ГОРОШЕК, РАЗМЕР 48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82856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ПАСТОРАЛЬ, ЦВЕТ СИНИЙ В ГОРОШЕК, РАЗМЕР 50 (XXL)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82857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ПАСТОРАЛЬ, ЦВЕТ СИНИЙ С ЦВЕТОЧНЫМ ПРИНТОМ, РАЗМЕР 40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82858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ПАСТОРАЛЬ, ЦВЕТ СИНИЙ С ЦВЕТОЧНЫМ ПРИНТОМ, РАЗМЕР 42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82859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ПАСТОРАЛЬ, ЦВЕТ СИНИЙ С ЦВЕТОЧНЫМ ПРИНТОМ, РАЗМЕР 44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82860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ПАСТОРАЛЬ, ЦВЕТ СИНИЙ С ЦВЕТОЧНЫМ ПРИНТОМ, РАЗМЕР 46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82861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ПАСТОРАЛЬ, ЦВЕТ СИНИЙ С ЦВЕТОЧНЫМ ПРИНТОМ, РАЗМЕР 48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82862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ПАСТОРАЛЬ, ЦВЕТ СИНИЙ С ЦВЕТОЧНЫМ ПРИНТОМ, РАЗМЕР 50 (XXL)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82863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ПАСТОРАЛЬ, ЦВЕТ СЕРЫЙ В ГОРОШЕК, РАЗМЕР 40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82864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ПАСТОРАЛЬ, ЦВЕТ СЕРЫЙ В ГОРОШЕК, РАЗМЕР 42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82865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ПАСТОРАЛЬ, ЦВЕТ СЕРЫЙ В ГОРОШЕК, РАЗМЕР 44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82866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ПАСТОРАЛЬ, ЦВЕТ СЕРЫЙ В ГОРОШЕК, РАЗМЕР 46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82867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ПАСТОРАЛЬ, ЦВЕТ СЕРЫЙ В ГОРОШЕК, РАЗМЕР 48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82868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ПАСТОРАЛЬ, ЦВЕТ СЕРЫЙ В ГОРОШЕК, РАЗМЕР 50 (XXL)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82869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ПАСТОРАЛЬ, ЦВЕТ СЕРЫЙ С ЦВЕТОЧНЫМ ПРИНТОМ, РАЗМЕР 40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82870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ПАСТОРАЛЬ, ЦВЕТ СЕРЫЙ С ЦВЕТОЧНЫМ ПРИНТОМ, РАЗМЕР 42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82871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ПАСТОРАЛЬ, ЦВЕТ СЕРЫЙ С ЦВЕТОЧНЫМ ПРИНТОМ, РАЗМЕР 44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82872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ПАСТОРАЛЬ, ЦВЕТ СЕРЫЙ С ЦВЕТОЧНЫМ ПРИНТОМ, РАЗМЕР 46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82873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ПАСТОРАЛЬ, ЦВЕТ СЕРЫЙ С ЦВЕТОЧНЫМ ПРИНТОМ, РАЗМЕР 48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82874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ПАСТОРАЛЬ, ЦВЕТ СЕРЫЙ С ЦВЕТОЧНЫМ ПРИНТОМ, РАЗМЕР 50 (XXL)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82875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КУЛОТЫ ПАСТОРАЛЬ, ЦВЕТ СИНИЙ В ГОРОШЕК, РАЗМЕР 40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82876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КУЛОТЫ ПАСТОРАЛЬ, ЦВЕТ СИНИЙ В ГОРОШЕК, РАЗМЕР 42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82877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КУЛОТЫ ПАСТОРАЛЬ, ЦВЕТ СИНИЙ В ГОРОШЕК, РАЗМЕР 44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82878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КУЛОТЫ ПАСТОРАЛЬ, ЦВЕТ СИНИЙ В ГОРОШЕК, РАЗМЕР 46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82879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КУЛОТЫ ПАСТОРАЛЬ, ЦВЕТ СИНИЙ В ГОРОШЕК, РАЗМЕР 48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82880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КУЛОТЫ ПАСТОРАЛЬ, ЦВЕТ СИНИЙ В ГОРОШЕК, РАЗМЕР 50 (XXL)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82881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КУЛОТЫ ПАСТОРАЛЬ, ЦВЕТ СИНИЙ В ГОРОШЕК, РАЗМЕР 52 (XXXL)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82882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КУЛОТЫ ПАСТОРАЛЬ, ЦВЕТ СИНИЙ С ЦВЕТОЧНЫМ ПРИНТОМ, РАЗМЕР 40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82883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КУЛОТЫ ПАСТОРАЛЬ, ЦВЕТ СИНИЙ С ЦВЕТОЧНЫМ ПРИНТОМ, РАЗМЕР 42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82884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КУЛОТЫ ПАСТОРАЛЬ, ЦВЕТ СИНИЙ С ЦВЕТОЧНЫМ ПРИНТОМ, РАЗМЕР 44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82885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КУЛОТЫ ПАСТОРАЛЬ, ЦВЕТ СИНИЙ С ЦВЕТОЧНЫМ ПРИНТОМ, РАЗМЕР 46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82886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КУЛОТЫ ПАСТОРАЛЬ, ЦВЕТ СИНИЙ С ЦВЕТОЧНЫМ ПРИНТОМ, РАЗМЕР 48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82887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КУЛОТЫ ПАСТОРАЛЬ, ЦВЕТ СИНИЙ С ЦВЕТОЧНЫМ ПРИНТОМ, РАЗМЕР 50 (XXL)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82888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КУЛОТЫ ПАСТОРАЛЬ, ЦВЕТ СИНИЙ С ЦВЕТОЧНЫМ ПРИНТОМ, РАЗМЕР 52 (XXXL)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82889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КУЛОТЫ ПАСТОРАЛЬ, ЦВЕТ СЕРЫЙ В ГОРОШЕК, РАЗМЕР 40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82890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КУЛОТЫ ПАСТОРАЛЬ, ЦВЕТ СЕРЫЙ В ГОРОШЕК, РАЗМЕР 42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82891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КУЛОТЫ ПАСТОРАЛЬ, ЦВЕТ СЕРЫЙ В ГОРОШЕК, РАЗМЕР 44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82892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КУЛОТЫ ПАСТОРАЛЬ, ЦВЕТ СЕРЫЙ В ГОРОШЕК, РАЗМЕР 46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82893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КУЛОТЫ ПАСТОРАЛЬ, ЦВЕТ СЕРЫЙ В ГОРОШЕК, РАЗМЕР 48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82894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КУЛОТЫ ПАСТОРАЛЬ, ЦВЕТ СЕРЫЙ В ГОРОШЕК, РАЗМЕР 50 (XXL)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82895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КУЛОТЫ ПАСТОРАЛЬ, ЦВЕТ СЕРЫЙ В ГОРОШЕК, РАЗМЕР 52 (XXXL)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82896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КУЛОТЫ ПАСТОРАЛЬ, ЦВЕТ СЕРЫЙ С ЦВЕТОЧНЫМ ПРИНТОМ, РАЗМЕР 40 (XS)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82897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КУЛОТЫ ПАСТОРАЛЬ, ЦВЕТ СЕРЫЙ С ЦВЕТОЧНЫМ ПРИНТОМ, РАЗМЕР 42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82898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КУЛОТЫ ПАСТОРАЛЬ, ЦВЕТ СЕРЫЙ С ЦВЕТОЧНЫМ ПРИНТОМ, РАЗМЕР 44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82899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КУЛОТЫ ПАСТОРАЛЬ, ЦВЕТ СЕРЫЙ С ЦВЕТОЧНЫМ ПРИНТОМ, РАЗМЕР 46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82900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КУЛОТЫ ПАСТОРАЛЬ, ЦВЕТ СЕРЫЙ С ЦВЕТОЧНЫМ ПРИНТОМ, РАЗМЕР 48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82901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КУЛОТЫ ПАСТОРАЛЬ, ЦВЕТ СЕРЫЙ С ЦВЕТОЧНЫМ ПРИНТОМ, РАЗМЕР 50 (XXL)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82902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КУЛОТЫ ПАСТОРАЛЬ, ЦВЕТ СЕРЫЙ С ЦВЕТОЧНЫМ ПРИНТОМ, РАЗМЕР 52 (XXXL)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520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399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82261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ПУДРОВЫЙ ГОЛУБОЙ, РАЗМЕР 70B</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82262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ПУДРОВЫЙ ГОЛУБОЙ, РАЗМЕР 70C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82263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ПУДРОВЫЙ ГОЛУБОЙ, РАЗМЕР 75B</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82264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ПУДРОВЫЙ ГОЛУБОЙ, РАЗМЕР 75C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82265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ПУДРОВЫЙ ГОЛУБОЙ, РАЗМЕР 75D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82266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ПУДРОВЫЙ ГОЛУБОЙ, РАЗМЕР 80B</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82267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ПУДРОВЫЙ ГОЛУБОЙ, РАЗМЕР 80C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82268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ПУДРОВЫЙ ГОЛУБОЙ, РАЗМЕР 80D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82269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ПУДРОВЫЙ ГОЛУБОЙ, РАЗМЕР 85B</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82270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ПУДРОВЫЙ ГОЛУБОЙ, РАЗМЕР 85C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82271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ПУДРОВЫЙ ГОЛУБОЙ, РАЗМЕР 85D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82272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ПУДРОВЫЙ ГОЛУБОЙ, РАЗМЕР 90C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82273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ПУДРОВЫЙ ГОЛУБОЙ, РАЗМЕР 90D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82274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ПУДРОВЫЙ ГОЛУБОЙ, РАЗМЕР 95C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82275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ТЕЛЕСНЫЙ, РАЗМЕР 70B</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82276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ТЕЛЕСНЫЙ, РАЗМЕР 70C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82277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ТЕЛЕСНЫЙ, РАЗМЕР 75B</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82278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ТЕЛЕСНЫЙ, РАЗМЕР 75C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82279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ТЕЛЕСНЫЙ, РАЗМЕР 75D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82280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ТЕЛЕСНЫЙ, РАЗМЕР 80B</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82281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ТЕЛЕСНЫЙ, РАЗМЕР 80C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82282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ТЕЛЕСНЫЙ, РАЗМЕР 80D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82283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ТЕЛЕСНЫЙ, РАЗМЕР 85B</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82284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ТЕЛЕСНЫЙ, РАЗМЕР 85C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82285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ТЕЛЕСНЫЙ, РАЗМЕР 85D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82286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ТЕЛЕСНЫЙ, РАЗМЕР 90C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82287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ТЕЛЕСНЫЙ, РАЗМЕР 90D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82288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ТЕЛЕСНЫЙ, РАЗМЕР 95C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82289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ЧЕРНИЧНЫЙ, РАЗМЕР 70B</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82290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ЧЕРНИЧНЫЙ, РАЗМЕР 70C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82291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ЧЕРНИЧНЫЙ, РАЗМЕР 75B</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82292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ЧЕРНИЧНЫЙ, РАЗМЕР 75C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82293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ЧЕРНИЧНЫЙ, РАЗМЕР 75D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82294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ЧЕРНИЧНЫЙ, РАЗМЕР 80B</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82295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ЧЕРНИЧНЫЙ, РАЗМЕР 80C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82296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ЧЕРНИЧНЫЙ, РАЗМЕР 80D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82297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ЧЕРНИЧНЫЙ, РАЗМЕР 85B</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82298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ЧЕРНИЧНЫЙ, РАЗМЕР 85C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82299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ЧЕРНИЧНЫЙ, РАЗМЕР 85D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82300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ЧЕРНИЧНЫЙ, РАЗМЕР 90C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82301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ЧЕРНИЧНЫЙ, РАЗМЕР 90D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82302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С ПЛОТНЫМИ ЧАШКАМИ НА КОСТОЧКАХ ЭЛЕГАНС, ЦВЕТ ЧЕРНИЧНЫЙ, РАЗМЕР 95C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82303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ПУДРОВЫЙ ГОЛУБОЙ, РАЗМЕР 75В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82304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ПУДРОВЫЙ ГОЛУБОЙ, РАЗМЕР 75С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82305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ПУДРОВЫЙ ГОЛУБОЙ, РАЗМЕР 75D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82306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ПУДРОВЫЙ ГОЛУБОЙ, РАЗМЕР 80C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82307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ПУДРОВЫЙ ГОЛУБОЙ, РАЗМЕР 80D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82308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ПУДРОВЫЙ ГОЛУБОЙ, РАЗМЕР 80E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82309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ПУДРОВЫЙ ГОЛУБОЙ, РАЗМЕР 85C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82310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ПУДРОВЫЙ ГОЛУБОЙ, РАЗМЕР 85D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82311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ПУДРОВЫЙ ГОЛУБОЙ, РАЗМЕР 85E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82312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ПУДРОВЫЙ ГОЛУБОЙ, РАЗМЕР 90C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82313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ПУДРОВЫЙ ГОЛУБОЙ, РАЗМЕР 90D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82314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ПУДРОВЫЙ ГОЛУБОЙ, РАЗМЕР 90E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82315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ПУДРОВЫЙ ГОЛУБОЙ, РАЗМЕР 95C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82316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ПУДРОВЫЙ ГОЛУБОЙ, РАЗМЕР 95D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82317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ПУДРОВЫЙ ГОЛУБОЙ, РАЗМЕР 95E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82318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ПУДРОВЫЙ ГОЛУБОЙ, РАЗМЕР 95F</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82319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ТЕЛЕСНЫЙ, РАЗМЕР 75В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82320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ТЕЛЕСНЫЙ, РАЗМЕР 75С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82321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ТЕЛЕСНЫЙ, РАЗМЕР 75D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82322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ТЕЛЕСНЫЙ, РАЗМЕР 80C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82323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ТЕЛЕСНЫЙ, РАЗМЕР 80D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82324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ТЕЛЕСНЫЙ, РАЗМЕР 80E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82325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ТЕЛЕСНЫЙ, РАЗМЕР 85C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82326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ТЕЛЕСНЫЙ, РАЗМЕР 85D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82327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ТЕЛЕСНЫЙ, РАЗМЕР 85E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82328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ТЕЛЕСНЫЙ, РАЗМЕР 90C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82329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ТЕЛЕСНЫЙ, РАЗМЕР 90D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82330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ТЕЛЕСНЫЙ, РАЗМЕР 90E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82331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ТЕЛЕСНЫЙ, РАЗМЕР 95C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82332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ТЕЛЕСНЫЙ, РАЗМЕР 95D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82333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ТЕЛЕСНЫЙ, РАЗМЕР 95E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82334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ТЕЛЕСНЫЙ, РАЗМЕР 95F</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82335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ЧЕРНИЧНЫЙ, РАЗМЕР 75В</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82336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ЧЕРНИЧНЫЙ, РАЗМЕР 75С</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82337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ЧЕРНИЧНЫЙ, РАЗМЕР 75D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82338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ЧЕРНИЧНЫЙ, РАЗМЕР 80C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82339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ЧЕРНИЧНЫЙ, РАЗМЕР 80D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82340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ЧЕРНИЧНЫЙ, РАЗМЕР 80E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82341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ЧЕРНИЧНЫЙ, РАЗМЕР 85C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82342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ЧЕРНИЧНЫЙ, РАЗМЕР 85D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82343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ЧЕРНИЧНЫЙ, РАЗМЕР 85E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82344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ЧЕРНИЧНЫЙ, РАЗМЕР 90C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82345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ЧЕРНИЧНЫЙ, РАЗМЕР 90D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82346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ЧЕРНИЧНЫЙ, РАЗМЕР 90E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82347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ЧЕРНИЧНЫЙ, РАЗМЕР 95C</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82348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ЧЕРНИЧНЫЙ, РАЗМЕР 95D</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82349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ЧЕРНИЧНЫЙ, РАЗМЕР 95E</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82350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НА КОСТОЧКАХ ЭЛЕГАНС, ЦВЕТ ЧЕРНИЧНЫЙ, РАЗМЕР 95F</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82351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БЕЗ КОСТОЧЕК ЭЛЕГАНС, ЦВЕТ ПУДРОВЫЙ ГОЛУБОЙ,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82352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БЕЗ КОСТОЧЕК ЭЛЕГАНС, ЦВЕТ ПУДРОВЫЙ ГОЛУБОЙ, РАЗМЕР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82353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БЕЗ КОСТОЧЕК ЭЛЕГАНС, ЦВЕТ ПУДРОВЫЙ ГОЛУБОЙ, РАЗМЕР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82354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БЕЗ КОСТОЧЕК ЭЛЕГАНС, ЦВЕТ ПУДРОВЫЙ ГОЛУБОЙ, РАЗМЕР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82355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БЕЗ КОСТОЧЕК ЭЛЕГАНС, ЦВЕТ ТЕЛЕСНЫЙ,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82356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БЕЗ КОСТОЧЕК ЭЛЕГАНС, ЦВЕТ ТЕЛЕСНЫЙ, РАЗМЕР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82357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БЕЗ КОСТОЧЕК ЭЛЕГАНС, ЦВЕТ ТЕЛЕСНЫЙ, РАЗМЕР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82358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БЕЗ КОСТОЧЕК ЭЛЕГАНС, ЦВЕТ ТЕЛЕСНЫЙ, РАЗМЕР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82359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БЕЗ КОСТОЧЕК ЭЛЕГАНС, ЦВЕТ ЧЕРНИЧНЫЙ, РАЗМЕР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82360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БЕЗ КОСТОЧЕК ЭЛЕГАНС, ЦВЕТ ЧЕРНИЧНЫЙ, РАЗМЕР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82361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БЕЗ КОСТОЧЕК ЭЛЕГАНС, ЦВЕТ ЧЕРНИЧНЫЙ, РАЗМЕР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82362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БЮСТГАЛЬТЕР БЕЗ КОСТОЧЕК ЭЛЕГАНС, ЦВЕТ ЧЕРНИЧНЫЙ, РАЗМЕР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1700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1299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82363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ЭЛЕГАНС, ЦВЕТ ПУДРОВЫЙ ГОЛУБОЙ, РАЗМЕР 42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82364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ЭЛЕГАНС, ЦВЕТ ПУДРОВЫЙ ГОЛУБОЙ, РАЗМЕР 44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82365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ЭЛЕГАНС, ЦВЕТ ПУДРОВЫЙ ГОЛУБОЙ, РАЗМЕР 46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82366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ЭЛЕГАНС, ЦВЕТ ПУДРОВЫЙ ГОЛУБОЙ, РАЗМЕР 48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82367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ЭЛЕГАНС, ЦВЕТ ПУДРОВЫЙ ГОЛУБОЙ, РАЗМЕР 50 (XXL)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82368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ЭЛЕГАНС, ЦВЕТ ТЕЛЕСНЫЙ, РАЗМЕР 42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82369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ЭЛЕГАНС, ЦВЕТ ТЕЛЕСНЫЙ, РАЗМЕР 44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82370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ЭЛЕГАНС, ЦВЕТ ТЕЛЕСНЫЙ, РАЗМЕР 46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82371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ЭЛЕГАНС, ЦВЕТ ТЕЛЕСНЫЙ, РАЗМЕР 48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82372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ЭЛЕГАНС, ЦВЕТ ТЕЛЕСНЫЙ, РАЗМЕР 50 (XXL)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82373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ЭЛЕГАНС, ЦВЕТ ЧЕРНИЧНЫЙ, РАЗМЕР 42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82374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ЭЛЕГАНС, ЦВЕТ ЧЕРНИЧНЫЙ, РАЗМЕР 44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82375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ЭЛЕГАНС, ЦВЕТ ЧЕРНИЧНЫЙ, РАЗМЕР 46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82376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ЭЛЕГАНС, ЦВЕТ ЧЕРНИЧНЫЙ, РАЗМЕР 48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82377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СЛИПЫ ЭЛЕГАНС, ЦВЕТ ЧЕРНИЧНЫЙ, РАЗМЕР 50 (XXL)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649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82378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 ЗАВЫШЕННОЙ ТАЛИЕЙ ЭЛЕГАНС, ЦВЕТ ПУДРОВЫЙ ГОЛУБОЙ, РАЗМЕР 42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82379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 ЗАВЫШЕННОЙ ТАЛИЕЙ ЭЛЕГАНС, ЦВЕТ ПУДРОВЫЙ ГОЛУБОЙ, РАЗМЕР 44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82380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 ЗАВЫШЕННОЙ ТАЛИЕЙ ЭЛЕГАНС, ЦВЕТ ПУДРОВЫЙ ГОЛУБОЙ, РАЗМЕР 46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82381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 ЗАВЫШЕННОЙ ТАЛИЕЙ ЭЛЕГАНС, ЦВЕТ ПУДРОВЫЙ ГОЛУБОЙ, РАЗМЕР 48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82382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 ЗАВЫШЕННОЙ ТАЛИЕЙ ЭЛЕГАНС, ЦВЕТ ПУДРОВЫЙ ГОЛУБОЙ, РАЗМЕР 50 (XXL)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82383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 ЗАВЫШЕННОЙ ТАЛИЕЙ ЭЛЕГАНС, ЦВЕТ ПУДРОВЫЙ ГОЛУБОЙ, РАЗМЕР 52 (XXXL)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82384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 ЗАВЫШЕННОЙ ТАЛИЕЙ ЭЛЕГАНС, ЦВЕТ ТЕЛЕСНЫЙ, РАЗМЕР 42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82385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 ЗАВЫШЕННОЙ ТАЛИЕЙ ЭЛЕГАНС, ЦВЕТ ТЕЛЕСНЫЙ, РАЗМЕР 44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82386</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 ЗАВЫШЕННОЙ ТАЛИЕЙ ЭЛЕГАНС, ЦВЕТ ТЕЛЕСНЫЙ, РАЗМЕР 46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82387</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 ЗАВЫШЕННОЙ ТАЛИЕЙ ЭЛЕГАНС, ЦВЕТ ТЕЛЕСНЫЙ, РАЗМЕР 48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82388</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 ЗАВЫШЕННОЙ ТАЛИЕЙ ЭЛЕГАНС, ЦВЕТ ТЕЛЕСНЫЙ, РАЗМЕР 50 (XXL)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82389</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 ЗАВЫШЕННОЙ ТАЛИЕЙ ЭЛЕГАНС, ЦВЕТ ТЕЛЕСНЫЙ, РАЗМЕР 52 (XXXL)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82390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 ЗАВЫШЕННОЙ ТАЛИЕЙ ЭЛЕГАНС, ЦВЕТ ЧЕРНИЧНЫЙ, РАЗМЕР 42 (S)</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82391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 ЗАВЫШЕННОЙ ТАЛИЕЙ ЭЛЕГАНС, ЦВЕТ ЧЕРНИЧНЫЙ, РАЗМЕР 44 (M)</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82392</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 ЗАВЫШЕННОЙ ТАЛИЕЙ ЭЛЕГАНС, ЦВЕТ ЧЕРНИЧНЫЙ, РАЗМЕР 46 (L)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82393</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 ЗАВЫШЕННОЙ ТАЛИЕЙ ЭЛЕГАНС, ЦВЕТ ЧЕРНИЧНЫЙ, РАЗМЕР 48 (XL)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82394</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 ЗАВЫШЕННОЙ ТАЛИЕЙ ЭЛЕГАНС, ЦВЕТ ЧЕРНИЧНЫЙ, РАЗМЕР 50 (XXL)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82395</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ТРУСЫ С ЗАВЫШЕННОЙ ТАЛИЕЙ ЭЛЕГАНС, ЦВЕТ ЧЕРНИЧНЫЙ, РАЗМЕР 52 (XXXL)</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950</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749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84020</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ТРИКОТАЖНАЯ БЛУЗКА С РУКАВОМ 3/4 ДЛЯ ЖЕНЩИНЫ, ЦВЕТ КОРИЧНЕВЫЙ, РАЗМЕР 54</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999</w:t>
            </w:r>
          </w:p>
        </w:tc>
      </w:tr>
      <w:tr>
        <w:trPr/>
        <w:tc>
          <w:tcPr>
            <w:tcW w:w="1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84111</w:t>
            </w:r>
          </w:p>
        </w:tc>
        <w:tc>
          <w:tcPr>
            <w:tcW w:w="708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ПЛАТЬЕ С РУКАВОМ 3/4 ДЛЯ ЖЕНЩИНЫ, ЦВЕТ ЗОЛОТОЙ, РАЗМЕР 56</w:t>
            </w:r>
          </w:p>
        </w:tc>
        <w:tc>
          <w:tcPr>
            <w:tcW w:w="114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2399</w:t>
            </w:r>
          </w:p>
        </w:tc>
        <w:tc>
          <w:tcPr>
            <w:tcW w:w="12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center"/>
          </w:tcPr>
          <w:p>
            <w:pPr>
              <w:pStyle w:val="Normal"/>
              <w:spacing w:before="0" w:after="160"/>
              <w:rPr>
                <w:sz w:val="18"/>
                <w:szCs w:val="18"/>
              </w:rPr>
            </w:pPr>
            <w:r>
              <w:rPr>
                <w:sz w:val="18"/>
                <w:szCs w:val="18"/>
              </w:rPr>
              <w:t>2399</w:t>
            </w:r>
          </w:p>
        </w:tc>
      </w:tr>
    </w:tbl>
    <w:p>
      <w:pPr>
        <w:pStyle w:val="Normal"/>
        <w:spacing w:lineRule="auto" w:line="240" w:before="114" w:after="114"/>
        <w:rPr>
          <w:rFonts w:ascii="Arial" w:hAnsi="Arial" w:eastAsia="Times New Roman" w:cs="Arial"/>
          <w:color w:val="FF0000"/>
          <w:sz w:val="24"/>
          <w:szCs w:val="24"/>
          <w:lang w:eastAsia="ru-RU"/>
        </w:rPr>
      </w:pPr>
      <w:r>
        <w:rPr>
          <w:rFonts w:eastAsia="Times New Roman" w:cs="Arial" w:ascii="Arial" w:hAnsi="Arial"/>
          <w:color w:val="FF0000"/>
          <w:sz w:val="24"/>
          <w:szCs w:val="24"/>
          <w:lang w:eastAsia="ru-RU"/>
        </w:rPr>
      </w:r>
    </w:p>
    <w:p>
      <w:pPr>
        <w:pStyle w:val="Normal"/>
        <w:spacing w:lineRule="auto" w:line="240" w:before="0" w:after="0"/>
        <w:rPr>
          <w:rFonts w:ascii="Arial" w:hAnsi="Arial" w:eastAsia="Times New Roman" w:cs="Arial"/>
          <w:sz w:val="24"/>
          <w:szCs w:val="24"/>
          <w:lang w:eastAsia="ru-RU"/>
        </w:rPr>
      </w:pPr>
      <w:r>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 xml:space="preserve">2. Срок проведения Акции. </w:t>
      </w:r>
    </w:p>
    <w:p>
      <w:pPr>
        <w:pStyle w:val="Normal"/>
        <w:spacing w:lineRule="auto" w:line="240" w:before="0" w:after="0"/>
        <w:rPr/>
      </w:pPr>
      <w:r>
        <w:rPr>
          <w:rFonts w:eastAsia="Times New Roman" w:cs="Arial" w:ascii="Arial" w:hAnsi="Arial"/>
          <w:sz w:val="24"/>
          <w:szCs w:val="24"/>
          <w:lang w:eastAsia="ru-RU"/>
        </w:rPr>
        <w:t xml:space="preserve">Акция проводится в период с 00:00:00 </w:t>
      </w:r>
      <w:r>
        <w:rPr>
          <w:rFonts w:eastAsia="Times New Roman" w:cs="Arial" w:ascii="Arial" w:hAnsi="Arial"/>
          <w:sz w:val="24"/>
          <w:szCs w:val="24"/>
          <w:lang w:eastAsia="ru-RU"/>
        </w:rPr>
        <w:t>23</w:t>
      </w:r>
      <w:r>
        <w:rPr>
          <w:rFonts w:eastAsia="Times New Roman" w:cs="Arial" w:ascii="Arial" w:hAnsi="Arial"/>
          <w:sz w:val="24"/>
          <w:szCs w:val="24"/>
          <w:lang w:eastAsia="ru-RU"/>
        </w:rPr>
        <w:t xml:space="preserve"> </w:t>
      </w:r>
      <w:r>
        <w:rPr>
          <w:rFonts w:eastAsia="Times New Roman" w:cs="Arial" w:ascii="Arial" w:hAnsi="Arial"/>
          <w:sz w:val="24"/>
          <w:szCs w:val="24"/>
          <w:lang w:eastAsia="ru-RU"/>
        </w:rPr>
        <w:t>января</w:t>
      </w:r>
      <w:r>
        <w:rPr>
          <w:rFonts w:eastAsia="Times New Roman" w:cs="Arial" w:ascii="Arial" w:hAnsi="Arial"/>
          <w:sz w:val="24"/>
          <w:szCs w:val="24"/>
          <w:lang w:eastAsia="ru-RU"/>
        </w:rPr>
        <w:t xml:space="preserve"> 201</w:t>
      </w:r>
      <w:r>
        <w:rPr>
          <w:rFonts w:eastAsia="Times New Roman" w:cs="Arial" w:ascii="Arial" w:hAnsi="Arial"/>
          <w:sz w:val="24"/>
          <w:szCs w:val="24"/>
          <w:lang w:eastAsia="ru-RU"/>
        </w:rPr>
        <w:t>7</w:t>
      </w:r>
      <w:r>
        <w:rPr>
          <w:rFonts w:eastAsia="Times New Roman" w:cs="Arial" w:ascii="Arial" w:hAnsi="Arial"/>
          <w:sz w:val="24"/>
          <w:szCs w:val="24"/>
          <w:lang w:eastAsia="ru-RU"/>
        </w:rPr>
        <w:t xml:space="preserve"> года до 23:59:59 31 </w:t>
      </w:r>
      <w:r>
        <w:rPr>
          <w:rFonts w:eastAsia="Times New Roman" w:cs="Arial" w:ascii="Arial" w:hAnsi="Arial"/>
          <w:sz w:val="24"/>
          <w:szCs w:val="24"/>
          <w:lang w:eastAsia="ru-RU"/>
        </w:rPr>
        <w:t>мая</w:t>
      </w:r>
      <w:r>
        <w:rPr>
          <w:rFonts w:eastAsia="Times New Roman" w:cs="Arial" w:ascii="Arial" w:hAnsi="Arial"/>
          <w:sz w:val="24"/>
          <w:szCs w:val="24"/>
          <w:lang w:eastAsia="ru-RU"/>
        </w:rPr>
        <w:t xml:space="preserve"> </w:t>
      </w:r>
      <w:r>
        <w:rPr>
          <w:rFonts w:eastAsia="Times New Roman" w:cs="Arial" w:ascii="Arial" w:hAnsi="Arial"/>
          <w:color w:val="000000" w:themeColor="text1"/>
          <w:sz w:val="24"/>
          <w:szCs w:val="24"/>
          <w:lang w:eastAsia="ru-RU"/>
        </w:rPr>
        <w:t>201</w:t>
      </w:r>
      <w:r>
        <w:rPr>
          <w:rFonts w:eastAsia="Times New Roman" w:cs="Arial" w:ascii="Arial" w:hAnsi="Arial"/>
          <w:color w:val="000000" w:themeColor="text1"/>
          <w:sz w:val="24"/>
          <w:szCs w:val="24"/>
          <w:lang w:eastAsia="ru-RU"/>
        </w:rPr>
        <w:t>7</w:t>
      </w:r>
      <w:r>
        <w:rPr>
          <w:rFonts w:eastAsia="Times New Roman" w:cs="Arial" w:ascii="Arial" w:hAnsi="Arial"/>
          <w:color w:val="000000" w:themeColor="text1"/>
          <w:sz w:val="24"/>
          <w:szCs w:val="24"/>
          <w:lang w:eastAsia="ru-RU"/>
        </w:rPr>
        <w:t xml:space="preserve"> года. </w:t>
      </w:r>
      <w:r>
        <w:rPr>
          <w:rFonts w:eastAsia="Times New Roman" w:cs="Arial" w:ascii="Arial" w:hAnsi="Arial"/>
          <w:sz w:val="24"/>
          <w:szCs w:val="24"/>
          <w:lang w:eastAsia="ru-RU"/>
        </w:rPr>
        <w:t>Указанный срок включает в себя:</w:t>
      </w:r>
    </w:p>
    <w:p>
      <w:pPr>
        <w:pStyle w:val="Normal"/>
        <w:spacing w:lineRule="auto" w:line="240" w:before="0" w:after="0"/>
        <w:rPr/>
      </w:pPr>
      <w:r>
        <w:rPr>
          <w:rFonts w:eastAsia="Times New Roman" w:cs="Arial" w:ascii="Arial" w:hAnsi="Arial"/>
          <w:sz w:val="24"/>
          <w:szCs w:val="24"/>
          <w:lang w:eastAsia="ru-RU"/>
        </w:rPr>
        <w:t xml:space="preserve">2.1. Срок покупки продукции для участия в Акции: с 00:00:00 </w:t>
      </w:r>
      <w:r>
        <w:rPr>
          <w:rFonts w:eastAsia="Times New Roman" w:cs="Arial" w:ascii="Arial" w:hAnsi="Arial"/>
          <w:sz w:val="24"/>
          <w:szCs w:val="24"/>
          <w:lang w:eastAsia="ru-RU"/>
        </w:rPr>
        <w:t xml:space="preserve">23 января </w:t>
      </w:r>
      <w:r>
        <w:rPr>
          <w:rFonts w:eastAsia="Times New Roman" w:cs="Arial" w:ascii="Arial" w:hAnsi="Arial"/>
          <w:sz w:val="24"/>
          <w:szCs w:val="24"/>
          <w:lang w:eastAsia="ru-RU"/>
        </w:rPr>
        <w:t>201</w:t>
      </w:r>
      <w:r>
        <w:rPr>
          <w:rFonts w:eastAsia="Times New Roman" w:cs="Arial" w:ascii="Arial" w:hAnsi="Arial"/>
          <w:sz w:val="24"/>
          <w:szCs w:val="24"/>
          <w:lang w:eastAsia="ru-RU"/>
        </w:rPr>
        <w:t>7</w:t>
      </w:r>
      <w:r>
        <w:rPr>
          <w:rFonts w:eastAsia="Times New Roman" w:cs="Arial" w:ascii="Arial" w:hAnsi="Arial"/>
          <w:sz w:val="24"/>
          <w:szCs w:val="24"/>
          <w:lang w:eastAsia="ru-RU"/>
        </w:rPr>
        <w:t xml:space="preserve"> года до 23:59:59 </w:t>
      </w:r>
      <w:r>
        <w:rPr>
          <w:rFonts w:eastAsia="Times New Roman" w:cs="Arial" w:ascii="Arial" w:hAnsi="Arial"/>
          <w:sz w:val="24"/>
          <w:szCs w:val="24"/>
          <w:lang w:eastAsia="ru-RU"/>
        </w:rPr>
        <w:t>12</w:t>
      </w:r>
      <w:r>
        <w:rPr>
          <w:rFonts w:eastAsia="Times New Roman" w:cs="Arial" w:ascii="Arial" w:hAnsi="Arial"/>
          <w:sz w:val="24"/>
          <w:szCs w:val="24"/>
          <w:lang w:eastAsia="ru-RU"/>
        </w:rPr>
        <w:t xml:space="preserve"> </w:t>
      </w:r>
      <w:r>
        <w:rPr>
          <w:rFonts w:eastAsia="Times New Roman" w:cs="Arial" w:ascii="Arial" w:hAnsi="Arial"/>
          <w:sz w:val="24"/>
          <w:szCs w:val="24"/>
          <w:lang w:eastAsia="ru-RU"/>
        </w:rPr>
        <w:t xml:space="preserve">февраля </w:t>
      </w:r>
      <w:r>
        <w:rPr>
          <w:rFonts w:eastAsia="Times New Roman" w:cs="Arial" w:ascii="Arial" w:hAnsi="Arial"/>
          <w:sz w:val="24"/>
          <w:szCs w:val="24"/>
          <w:lang w:eastAsia="ru-RU"/>
        </w:rPr>
        <w:t>201</w:t>
      </w:r>
      <w:r>
        <w:rPr>
          <w:rFonts w:eastAsia="Times New Roman" w:cs="Arial" w:ascii="Arial" w:hAnsi="Arial"/>
          <w:sz w:val="24"/>
          <w:szCs w:val="24"/>
          <w:lang w:eastAsia="ru-RU"/>
        </w:rPr>
        <w:t>7</w:t>
      </w:r>
      <w:r>
        <w:rPr>
          <w:rFonts w:eastAsia="Times New Roman" w:cs="Arial" w:ascii="Arial" w:hAnsi="Arial"/>
          <w:sz w:val="24"/>
          <w:szCs w:val="24"/>
          <w:lang w:eastAsia="ru-RU"/>
        </w:rPr>
        <w:t xml:space="preserve"> года.</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pPr>
      <w:r>
        <w:rPr>
          <w:rFonts w:eastAsia="Times New Roman" w:cs="Arial" w:ascii="Arial" w:hAnsi="Arial"/>
          <w:sz w:val="24"/>
          <w:szCs w:val="24"/>
          <w:lang w:eastAsia="ru-RU"/>
        </w:rPr>
        <w:t xml:space="preserve">2.2. Срок активации билетов «Твой бонус»: с 00:00:00 </w:t>
      </w:r>
      <w:r>
        <w:rPr>
          <w:rFonts w:eastAsia="Times New Roman" w:cs="Arial" w:ascii="Arial" w:hAnsi="Arial"/>
          <w:sz w:val="24"/>
          <w:szCs w:val="24"/>
          <w:lang w:eastAsia="ru-RU"/>
        </w:rPr>
        <w:t>23</w:t>
      </w:r>
      <w:r>
        <w:rPr>
          <w:rFonts w:eastAsia="Times New Roman" w:cs="Arial" w:ascii="Arial" w:hAnsi="Arial"/>
          <w:sz w:val="24"/>
          <w:szCs w:val="24"/>
          <w:lang w:eastAsia="ru-RU"/>
        </w:rPr>
        <w:t xml:space="preserve"> </w:t>
      </w:r>
      <w:r>
        <w:rPr>
          <w:rFonts w:eastAsia="Times New Roman" w:cs="Arial" w:ascii="Arial" w:hAnsi="Arial"/>
          <w:sz w:val="24"/>
          <w:szCs w:val="24"/>
          <w:lang w:eastAsia="ru-RU"/>
        </w:rPr>
        <w:t>января</w:t>
      </w:r>
      <w:r>
        <w:rPr>
          <w:rFonts w:eastAsia="Times New Roman" w:cs="Arial" w:ascii="Arial" w:hAnsi="Arial"/>
          <w:sz w:val="24"/>
          <w:szCs w:val="24"/>
          <w:lang w:eastAsia="ru-RU"/>
        </w:rPr>
        <w:t xml:space="preserve"> 201</w:t>
      </w:r>
      <w:r>
        <w:rPr>
          <w:rFonts w:eastAsia="Times New Roman" w:cs="Arial" w:ascii="Arial" w:hAnsi="Arial"/>
          <w:sz w:val="24"/>
          <w:szCs w:val="24"/>
          <w:lang w:eastAsia="ru-RU"/>
        </w:rPr>
        <w:t>7</w:t>
      </w:r>
      <w:r>
        <w:rPr>
          <w:rFonts w:eastAsia="Times New Roman" w:cs="Arial" w:ascii="Arial" w:hAnsi="Arial"/>
          <w:sz w:val="24"/>
          <w:szCs w:val="24"/>
          <w:lang w:eastAsia="ru-RU"/>
        </w:rPr>
        <w:t xml:space="preserve"> года до 23:59:59 </w:t>
      </w:r>
      <w:r>
        <w:rPr>
          <w:rFonts w:eastAsia="Times New Roman" w:cs="Arial" w:ascii="Arial" w:hAnsi="Arial"/>
          <w:sz w:val="24"/>
          <w:szCs w:val="24"/>
          <w:lang w:eastAsia="ru-RU"/>
        </w:rPr>
        <w:t>26 февраля</w:t>
      </w:r>
      <w:r>
        <w:rPr>
          <w:rFonts w:eastAsia="Times New Roman" w:cs="Arial" w:ascii="Arial" w:hAnsi="Arial"/>
          <w:sz w:val="24"/>
          <w:szCs w:val="24"/>
          <w:lang w:eastAsia="ru-RU"/>
        </w:rPr>
        <w:t xml:space="preserve"> 201</w:t>
      </w:r>
      <w:r>
        <w:rPr>
          <w:rFonts w:eastAsia="Times New Roman" w:cs="Arial" w:ascii="Arial" w:hAnsi="Arial"/>
          <w:sz w:val="24"/>
          <w:szCs w:val="24"/>
          <w:lang w:eastAsia="ru-RU"/>
        </w:rPr>
        <w:t>7</w:t>
      </w:r>
      <w:r>
        <w:rPr>
          <w:rFonts w:eastAsia="Times New Roman" w:cs="Arial" w:ascii="Arial" w:hAnsi="Arial"/>
          <w:sz w:val="24"/>
          <w:szCs w:val="24"/>
          <w:lang w:eastAsia="ru-RU"/>
        </w:rPr>
        <w:t xml:space="preserve"> года.</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pPr>
      <w:r>
        <w:rPr>
          <w:rFonts w:eastAsia="Times New Roman" w:cs="Arial" w:ascii="Arial" w:hAnsi="Arial"/>
          <w:sz w:val="24"/>
          <w:szCs w:val="24"/>
          <w:lang w:eastAsia="ru-RU"/>
        </w:rPr>
        <w:t xml:space="preserve">2.3. Срок определения и объявления победителей Акции: с 00:00:00 </w:t>
      </w:r>
      <w:r>
        <w:rPr>
          <w:rFonts w:eastAsia="Times New Roman" w:cs="Arial" w:ascii="Arial" w:hAnsi="Arial"/>
          <w:sz w:val="24"/>
          <w:szCs w:val="24"/>
          <w:lang w:eastAsia="ru-RU"/>
        </w:rPr>
        <w:t xml:space="preserve">26 февраля </w:t>
      </w:r>
      <w:r>
        <w:rPr>
          <w:rFonts w:eastAsia="Times New Roman" w:cs="Arial" w:ascii="Arial" w:hAnsi="Arial"/>
          <w:sz w:val="24"/>
          <w:szCs w:val="24"/>
          <w:lang w:eastAsia="ru-RU"/>
        </w:rPr>
        <w:t xml:space="preserve"> 201</w:t>
      </w:r>
      <w:r>
        <w:rPr>
          <w:rFonts w:eastAsia="Times New Roman" w:cs="Arial" w:ascii="Arial" w:hAnsi="Arial"/>
          <w:sz w:val="24"/>
          <w:szCs w:val="24"/>
          <w:lang w:eastAsia="ru-RU"/>
        </w:rPr>
        <w:t>7</w:t>
      </w:r>
      <w:r>
        <w:rPr>
          <w:rFonts w:eastAsia="Times New Roman" w:cs="Arial" w:ascii="Arial" w:hAnsi="Arial"/>
          <w:sz w:val="24"/>
          <w:szCs w:val="24"/>
          <w:lang w:eastAsia="ru-RU"/>
        </w:rPr>
        <w:t xml:space="preserve"> года до 23:59:59 </w:t>
      </w:r>
      <w:r>
        <w:rPr>
          <w:rFonts w:eastAsia="Times New Roman" w:cs="Arial" w:ascii="Arial" w:hAnsi="Arial"/>
          <w:sz w:val="24"/>
          <w:szCs w:val="24"/>
          <w:lang w:eastAsia="ru-RU"/>
        </w:rPr>
        <w:t>03 марта 2017</w:t>
      </w:r>
      <w:r>
        <w:rPr>
          <w:rFonts w:eastAsia="Times New Roman" w:cs="Arial" w:ascii="Arial" w:hAnsi="Arial"/>
          <w:sz w:val="24"/>
          <w:szCs w:val="24"/>
          <w:lang w:eastAsia="ru-RU"/>
        </w:rPr>
        <w:t xml:space="preserve"> года.</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pPr>
      <w:r>
        <w:rPr>
          <w:rFonts w:eastAsia="Times New Roman" w:cs="Arial" w:ascii="Arial" w:hAnsi="Arial"/>
          <w:sz w:val="24"/>
          <w:szCs w:val="24"/>
          <w:lang w:eastAsia="ru-RU"/>
        </w:rPr>
        <w:t>2.4.Срок вручения призов: с 00:00:00 0</w:t>
      </w:r>
      <w:r>
        <w:rPr>
          <w:rFonts w:eastAsia="Times New Roman" w:cs="Arial" w:ascii="Arial" w:hAnsi="Arial"/>
          <w:sz w:val="24"/>
          <w:szCs w:val="24"/>
          <w:lang w:eastAsia="ru-RU"/>
        </w:rPr>
        <w:t xml:space="preserve">3 марта 2017 </w:t>
      </w:r>
      <w:r>
        <w:rPr>
          <w:rFonts w:eastAsia="Times New Roman" w:cs="Arial" w:ascii="Arial" w:hAnsi="Arial"/>
          <w:sz w:val="24"/>
          <w:szCs w:val="24"/>
          <w:lang w:eastAsia="ru-RU"/>
        </w:rPr>
        <w:t xml:space="preserve">года до 23:59:59 31 </w:t>
      </w:r>
      <w:r>
        <w:rPr>
          <w:rFonts w:eastAsia="Times New Roman" w:cs="Arial" w:ascii="Arial" w:hAnsi="Arial"/>
          <w:sz w:val="24"/>
          <w:szCs w:val="24"/>
          <w:lang w:eastAsia="ru-RU"/>
        </w:rPr>
        <w:t xml:space="preserve">мая </w:t>
      </w:r>
      <w:r>
        <w:rPr>
          <w:rFonts w:eastAsia="Times New Roman" w:cs="Arial" w:ascii="Arial" w:hAnsi="Arial"/>
          <w:sz w:val="24"/>
          <w:szCs w:val="24"/>
          <w:lang w:eastAsia="ru-RU"/>
        </w:rPr>
        <w:t>201</w:t>
      </w:r>
      <w:r>
        <w:rPr>
          <w:rFonts w:eastAsia="Times New Roman" w:cs="Arial" w:ascii="Arial" w:hAnsi="Arial"/>
          <w:sz w:val="24"/>
          <w:szCs w:val="24"/>
          <w:lang w:eastAsia="ru-RU"/>
        </w:rPr>
        <w:t>7</w:t>
      </w:r>
      <w:r>
        <w:rPr>
          <w:rFonts w:eastAsia="Times New Roman" w:cs="Arial" w:ascii="Arial" w:hAnsi="Arial"/>
          <w:sz w:val="24"/>
          <w:szCs w:val="24"/>
          <w:lang w:eastAsia="ru-RU"/>
        </w:rPr>
        <w:t xml:space="preserve"> года. </w:t>
      </w:r>
    </w:p>
    <w:p>
      <w:pPr>
        <w:pStyle w:val="Normal"/>
        <w:spacing w:lineRule="auto" w:line="240" w:before="0" w:after="0"/>
        <w:rPr>
          <w:rFonts w:ascii="Arial" w:hAnsi="Arial" w:eastAsia="Times New Roman" w:cs="Arial"/>
          <w:sz w:val="24"/>
          <w:szCs w:val="24"/>
          <w:highlight w:val="yellow"/>
          <w:lang w:eastAsia="ru-RU"/>
        </w:rPr>
      </w:pPr>
      <w:r>
        <w:rPr>
          <w:rFonts w:eastAsia="Times New Roman" w:cs="Arial" w:ascii="Arial" w:hAnsi="Arial"/>
          <w:sz w:val="24"/>
          <w:szCs w:val="24"/>
          <w:highlight w:val="yellow"/>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3. Территория проведения Акции</w:t>
      </w:r>
    </w:p>
    <w:p>
      <w:pPr>
        <w:pStyle w:val="Normal"/>
        <w:spacing w:lineRule="auto" w:line="240" w:before="0" w:after="0"/>
        <w:rPr/>
      </w:pPr>
      <w:r>
        <w:rPr>
          <w:rFonts w:eastAsia="Times New Roman" w:cs="Arial" w:ascii="Arial" w:hAnsi="Arial"/>
          <w:sz w:val="24"/>
          <w:szCs w:val="24"/>
          <w:lang w:eastAsia="ru-RU"/>
        </w:rPr>
        <w:t xml:space="preserve">3.1. Акция проводится на территории </w:t>
      </w:r>
      <w:r>
        <w:rPr>
          <w:rFonts w:eastAsia="Times New Roman" w:cs="Arial" w:ascii="Arial" w:hAnsi="Arial"/>
          <w:sz w:val="24"/>
          <w:szCs w:val="24"/>
          <w:lang w:eastAsia="ru-RU"/>
        </w:rPr>
        <w:t>Российской Федерации, а также следующих стран:</w:t>
      </w:r>
      <w:r>
        <w:rPr>
          <w:rFonts w:eastAsia="Times New Roman" w:cs="Arial" w:ascii="Arial" w:hAnsi="Arial"/>
          <w:sz w:val="24"/>
          <w:szCs w:val="24"/>
          <w:lang w:eastAsia="ru-RU"/>
        </w:rPr>
        <w:t xml:space="preserve"> </w:t>
      </w:r>
      <w:r>
        <w:rPr>
          <w:rFonts w:eastAsia="Times New Roman" w:cs="Arial" w:ascii="Arial" w:hAnsi="Arial"/>
          <w:sz w:val="24"/>
          <w:szCs w:val="24"/>
          <w:lang w:eastAsia="ru-RU"/>
        </w:rPr>
        <w:t>Литва, Чехия, Польша, Латвия, Эстония, Ирландия, Великобритания, Болгария, Германия, Испания, Франция, Италия, Португалия, Нидерланды, Кипр, Швеция, Мальта, Румыния, Греция, Австрия, Бельгия, Дания, Люксембург, Словакия, Финляндия, Швеция, Словения, Венгрия, Украина, Армения, Казахстан, Грузия, Азербайджан, Киргизия, Молдова, Таджикистан</w:t>
      </w:r>
      <w:r>
        <w:rPr>
          <w:rFonts w:eastAsia="Times New Roman" w:cs="Arial" w:ascii="Arial" w:hAnsi="Arial"/>
          <w:sz w:val="24"/>
          <w:szCs w:val="24"/>
          <w:lang w:eastAsia="ru-RU"/>
        </w:rPr>
        <w:t xml:space="preserve">. Акция проводится в сети интернет, на Сайте Организатора Акции </w:t>
      </w:r>
      <w:hyperlink r:id="rId3">
        <w:r>
          <w:rPr>
            <w:rStyle w:val="Style14"/>
            <w:rFonts w:eastAsia="Times New Roman" w:cs="Arial" w:ascii="Arial" w:hAnsi="Arial"/>
            <w:sz w:val="24"/>
            <w:szCs w:val="24"/>
            <w:lang w:val="en-US" w:eastAsia="ru-RU"/>
          </w:rPr>
          <w:t>www</w:t>
        </w:r>
        <w:r>
          <w:rPr>
            <w:rStyle w:val="Style14"/>
            <w:rFonts w:eastAsia="Times New Roman" w:cs="Arial" w:ascii="Arial" w:hAnsi="Arial"/>
            <w:sz w:val="24"/>
            <w:szCs w:val="24"/>
            <w:lang w:eastAsia="ru-RU"/>
          </w:rPr>
          <w:t>.</w:t>
        </w:r>
        <w:r>
          <w:rPr>
            <w:rStyle w:val="Style14"/>
            <w:rFonts w:eastAsia="Times New Roman" w:cs="Arial" w:ascii="Arial" w:hAnsi="Arial"/>
            <w:sz w:val="24"/>
            <w:szCs w:val="24"/>
            <w:lang w:val="en-US" w:eastAsia="ru-RU"/>
          </w:rPr>
          <w:t>faberlic</w:t>
        </w:r>
        <w:r>
          <w:rPr>
            <w:rStyle w:val="Style14"/>
            <w:rFonts w:eastAsia="Times New Roman" w:cs="Arial" w:ascii="Arial" w:hAnsi="Arial"/>
            <w:sz w:val="24"/>
            <w:szCs w:val="24"/>
            <w:lang w:eastAsia="ru-RU"/>
          </w:rPr>
          <w:t>.</w:t>
        </w:r>
        <w:r>
          <w:rPr>
            <w:rStyle w:val="Style14"/>
            <w:rFonts w:eastAsia="Times New Roman" w:cs="Arial" w:ascii="Arial" w:hAnsi="Arial"/>
            <w:sz w:val="24"/>
            <w:szCs w:val="24"/>
            <w:lang w:val="en-US" w:eastAsia="ru-RU"/>
          </w:rPr>
          <w:t>com</w:t>
        </w:r>
      </w:hyperlink>
      <w:r>
        <w:rPr>
          <w:rFonts w:eastAsia="Times New Roman" w:cs="Arial" w:ascii="Arial" w:hAnsi="Arial"/>
          <w:sz w:val="24"/>
          <w:szCs w:val="24"/>
          <w:lang w:eastAsia="ru-RU"/>
        </w:rPr>
        <w:t xml:space="preserve"> </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4. Права и обязанности Сторон</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4.1. Участники Акции, их права и обязанности.</w:t>
      </w:r>
    </w:p>
    <w:p>
      <w:pPr>
        <w:pStyle w:val="Normal"/>
        <w:spacing w:lineRule="auto" w:line="240" w:before="0" w:after="0"/>
        <w:rPr>
          <w:rFonts w:ascii="Arial" w:hAnsi="Arial" w:eastAsia="Times New Roman" w:cs="Arial"/>
          <w:sz w:val="24"/>
          <w:szCs w:val="24"/>
          <w:lang w:eastAsia="ru-RU"/>
        </w:rPr>
      </w:pPr>
      <w:bookmarkStart w:id="0" w:name="2"/>
      <w:bookmarkEnd w:id="0"/>
      <w:r>
        <w:rPr>
          <w:rFonts w:eastAsia="Times New Roman" w:cs="Arial" w:ascii="Arial" w:hAnsi="Arial"/>
          <w:sz w:val="24"/>
          <w:szCs w:val="24"/>
          <w:lang w:eastAsia="ru-RU"/>
        </w:rPr>
        <w:t>4.1.1. Лица, соответствующие настоящим Правилам и выполнившие требования, установленные настоящими Правилами, ранее и далее по тексту настоящих Правил именуются Участниками Акции.</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4.1.2. Участниками Акции могут являться дееспособные лица, достигшие возраста 18 лет.</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4.1.3. Участники Акции имеют права и несут обязанности, установленные действующим Законодательством Российской Федерации, а также настоящими Правилами.</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4.1.4. Участник обязан сохранить оригинал билета «Твой бонус» до момента завершения Акции.</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 xml:space="preserve">4.2. Организатор обязан: </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4.2.1. Провести Акцию в порядке, определенном настоящими Правилами.</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4.2.2. Определить победителей в соответствии с п. 7 настоящих Правил.</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4.2.3. Оповестить победителей о подарках в соответствии с п. 7 настоящих Правил.</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 xml:space="preserve">4.2.4. Выдать подарки участникам, признанным Победителями Акции, в соответствии с п. 8 настоящих Правил, </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4.2.5. Проинформировать Победителей Акции о том, что они сами выступают в роли налогового агента согласно нормам налогового законодательства РФ, в связи с получением подарка по Акции.</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4.3. Организатор вправе:</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4.3.1. Отказать в выдаче Подарка Победителю, не выполнившему требования настоящих Правил.</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4.3.2. Изменять настоящие Правила или отменять Акцию в первой половине срока Акции. При этом уведомление участников об изменении Правил или отмене Акции производится в порядке, указанном в п. 9.2. настоящих Правил.</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4.4. Организатор имеет права и несет обязанности, установленные действующим законодательством Российской Федерации, а также настоящими Правилами.</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 xml:space="preserve">5. Подарочный фонд Акции: </w:t>
      </w:r>
    </w:p>
    <w:p>
      <w:pPr>
        <w:pStyle w:val="Normal"/>
        <w:spacing w:lineRule="auto" w:line="240" w:before="0" w:after="0"/>
        <w:rPr/>
      </w:pPr>
      <w:r>
        <w:rPr>
          <w:rFonts w:eastAsia="Times New Roman" w:cs="Arial" w:ascii="Arial" w:hAnsi="Arial"/>
          <w:sz w:val="24"/>
          <w:szCs w:val="24"/>
          <w:lang w:eastAsia="ru-RU"/>
        </w:rPr>
        <w:t>Подарочный фонд Акции формируется за счет средств Организатора Акции и состоит из подарков-скидок для каждого билета «Твой бонус» (п. 5.1. настоящих правил), подарков (п. 5.2. настоящих правил), главных подарков (п.5.3. настоящих правил).</w:t>
      </w:r>
    </w:p>
    <w:p>
      <w:pPr>
        <w:pStyle w:val="Normal"/>
        <w:spacing w:lineRule="auto" w:line="240" w:before="0" w:after="0"/>
        <w:rPr>
          <w:rFonts w:ascii="Arial" w:hAnsi="Arial" w:eastAsia="Times New Roman" w:cs="Arial"/>
          <w:color w:val="000000" w:themeColor="text1"/>
          <w:sz w:val="24"/>
          <w:szCs w:val="24"/>
          <w:lang w:eastAsia="ru-RU"/>
        </w:rPr>
      </w:pPr>
      <w:r>
        <w:rPr>
          <w:rFonts w:eastAsia="Times New Roman" w:cs="Arial" w:ascii="Arial" w:hAnsi="Arial"/>
          <w:color w:val="000000" w:themeColor="text1"/>
          <w:sz w:val="24"/>
          <w:szCs w:val="24"/>
          <w:lang w:eastAsia="ru-RU"/>
        </w:rPr>
      </w:r>
    </w:p>
    <w:p>
      <w:pPr>
        <w:pStyle w:val="Normal"/>
        <w:spacing w:lineRule="auto" w:line="240" w:before="0" w:after="0"/>
        <w:rPr/>
      </w:pPr>
      <w:r>
        <w:rPr>
          <w:rFonts w:eastAsia="Times New Roman" w:cs="Arial" w:ascii="Arial" w:hAnsi="Arial"/>
          <w:color w:val="000000" w:themeColor="text1"/>
          <w:sz w:val="24"/>
          <w:szCs w:val="24"/>
          <w:lang w:eastAsia="ru-RU"/>
        </w:rPr>
        <w:t xml:space="preserve">5.1. Подарки на каждый билет «Твой бонус» - представляют собой одну из указанных ниже скидок на одну из указанных ниже категорий продуктов из каталога </w:t>
      </w:r>
      <w:r>
        <w:rPr>
          <w:rFonts w:eastAsia="Times New Roman" w:cs="Arial" w:ascii="Arial" w:hAnsi="Arial"/>
          <w:color w:val="000000" w:themeColor="text1"/>
          <w:sz w:val="24"/>
          <w:szCs w:val="24"/>
          <w:lang w:val="en-US" w:eastAsia="ru-RU"/>
        </w:rPr>
        <w:t>Faberlic</w:t>
      </w:r>
      <w:r>
        <w:rPr>
          <w:rFonts w:eastAsia="Times New Roman" w:cs="Arial" w:ascii="Arial" w:hAnsi="Arial"/>
          <w:color w:val="000000" w:themeColor="text1"/>
          <w:sz w:val="24"/>
          <w:szCs w:val="24"/>
          <w:lang w:eastAsia="ru-RU"/>
        </w:rPr>
        <w:t xml:space="preserve"> </w:t>
      </w:r>
      <w:r>
        <w:rPr>
          <w:rFonts w:eastAsia="Times New Roman" w:cs="Arial" w:ascii="Arial" w:hAnsi="Arial"/>
          <w:color w:val="000000" w:themeColor="text1"/>
          <w:sz w:val="24"/>
          <w:szCs w:val="24"/>
          <w:lang w:eastAsia="ru-RU"/>
        </w:rPr>
        <w:t>03.2017</w:t>
      </w:r>
      <w:r>
        <w:rPr>
          <w:rFonts w:eastAsia="Times New Roman" w:cs="Arial" w:ascii="Arial" w:hAnsi="Arial"/>
          <w:color w:val="000000" w:themeColor="text1"/>
          <w:sz w:val="24"/>
          <w:szCs w:val="24"/>
          <w:lang w:eastAsia="ru-RU"/>
        </w:rPr>
        <w:t xml:space="preserve">: </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tbl>
      <w:tblPr>
        <w:tblW w:w="10201" w:type="dxa"/>
        <w:jc w:val="left"/>
        <w:tblInd w:w="-81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28" w:type="dxa"/>
          <w:left w:w="27" w:type="dxa"/>
          <w:bottom w:w="28" w:type="dxa"/>
          <w:right w:w="28" w:type="dxa"/>
        </w:tblCellMar>
      </w:tblPr>
      <w:tblGrid>
        <w:gridCol w:w="2955"/>
        <w:gridCol w:w="1020"/>
        <w:gridCol w:w="1035"/>
        <w:gridCol w:w="1020"/>
        <w:gridCol w:w="1035"/>
        <w:gridCol w:w="1050"/>
        <w:gridCol w:w="1035"/>
        <w:gridCol w:w="1051"/>
      </w:tblGrid>
      <w:tr>
        <w:trPr/>
        <w:tc>
          <w:tcPr>
            <w:tcW w:w="295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rPr>
                <w:color w:val="000000"/>
                <w:sz w:val="18"/>
                <w:szCs w:val="18"/>
              </w:rPr>
            </w:pPr>
            <w:r>
              <w:rPr>
                <w:color w:val="000000"/>
                <w:sz w:val="18"/>
                <w:szCs w:val="18"/>
              </w:rPr>
            </w:r>
          </w:p>
        </w:tc>
        <w:tc>
          <w:tcPr>
            <w:tcW w:w="102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left"/>
              <w:rPr>
                <w:color w:val="000000"/>
                <w:sz w:val="18"/>
                <w:szCs w:val="18"/>
              </w:rPr>
            </w:pPr>
            <w:r>
              <w:rPr>
                <w:color w:val="000000"/>
                <w:sz w:val="18"/>
                <w:szCs w:val="18"/>
              </w:rPr>
              <w:t>Скидка 70%</w:t>
            </w:r>
          </w:p>
        </w:tc>
        <w:tc>
          <w:tcPr>
            <w:tcW w:w="103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left"/>
              <w:rPr>
                <w:color w:val="000000"/>
                <w:sz w:val="18"/>
                <w:szCs w:val="18"/>
              </w:rPr>
            </w:pPr>
            <w:r>
              <w:rPr>
                <w:color w:val="000000"/>
                <w:sz w:val="18"/>
                <w:szCs w:val="18"/>
              </w:rPr>
              <w:t>Скидка 65%</w:t>
            </w:r>
          </w:p>
        </w:tc>
        <w:tc>
          <w:tcPr>
            <w:tcW w:w="102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left"/>
              <w:rPr>
                <w:color w:val="000000"/>
                <w:sz w:val="18"/>
                <w:szCs w:val="18"/>
              </w:rPr>
            </w:pPr>
            <w:r>
              <w:rPr>
                <w:color w:val="000000"/>
                <w:sz w:val="18"/>
                <w:szCs w:val="18"/>
              </w:rPr>
              <w:t>Скидка 60%</w:t>
            </w:r>
          </w:p>
        </w:tc>
        <w:tc>
          <w:tcPr>
            <w:tcW w:w="103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left"/>
              <w:rPr>
                <w:color w:val="000000"/>
                <w:sz w:val="18"/>
                <w:szCs w:val="18"/>
              </w:rPr>
            </w:pPr>
            <w:r>
              <w:rPr>
                <w:color w:val="000000"/>
                <w:sz w:val="18"/>
                <w:szCs w:val="18"/>
              </w:rPr>
              <w:t>Скидка 55%</w:t>
            </w:r>
          </w:p>
        </w:tc>
        <w:tc>
          <w:tcPr>
            <w:tcW w:w="105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left"/>
              <w:rPr>
                <w:color w:val="000000"/>
                <w:sz w:val="18"/>
                <w:szCs w:val="18"/>
              </w:rPr>
            </w:pPr>
            <w:r>
              <w:rPr>
                <w:color w:val="000000"/>
                <w:sz w:val="18"/>
                <w:szCs w:val="18"/>
              </w:rPr>
              <w:t>Скидка 50%</w:t>
            </w:r>
          </w:p>
        </w:tc>
        <w:tc>
          <w:tcPr>
            <w:tcW w:w="103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left"/>
              <w:rPr>
                <w:color w:val="000000"/>
                <w:sz w:val="18"/>
                <w:szCs w:val="18"/>
              </w:rPr>
            </w:pPr>
            <w:r>
              <w:rPr>
                <w:color w:val="000000"/>
                <w:sz w:val="18"/>
                <w:szCs w:val="18"/>
              </w:rPr>
              <w:t>Скидка 45%</w:t>
            </w:r>
          </w:p>
        </w:tc>
        <w:tc>
          <w:tcPr>
            <w:tcW w:w="1051"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left"/>
              <w:rPr>
                <w:color w:val="000000"/>
                <w:sz w:val="18"/>
                <w:szCs w:val="18"/>
              </w:rPr>
            </w:pPr>
            <w:r>
              <w:rPr>
                <w:color w:val="000000"/>
                <w:sz w:val="18"/>
                <w:szCs w:val="18"/>
              </w:rPr>
              <w:t>Скидка 40%</w:t>
            </w:r>
          </w:p>
        </w:tc>
      </w:tr>
      <w:tr>
        <w:trPr/>
        <w:tc>
          <w:tcPr>
            <w:tcW w:w="295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left"/>
              <w:rPr>
                <w:color w:val="000000"/>
                <w:sz w:val="18"/>
                <w:szCs w:val="18"/>
              </w:rPr>
            </w:pPr>
            <w:r>
              <w:rPr>
                <w:color w:val="000000"/>
                <w:sz w:val="18"/>
                <w:szCs w:val="18"/>
              </w:rPr>
              <w:t>Любое средство по уходу за кожей</w:t>
            </w:r>
          </w:p>
        </w:tc>
        <w:tc>
          <w:tcPr>
            <w:tcW w:w="102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24 020</w:t>
            </w:r>
          </w:p>
        </w:tc>
        <w:tc>
          <w:tcPr>
            <w:tcW w:w="103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48 047</w:t>
            </w:r>
          </w:p>
        </w:tc>
        <w:tc>
          <w:tcPr>
            <w:tcW w:w="102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72 067</w:t>
            </w:r>
          </w:p>
        </w:tc>
        <w:tc>
          <w:tcPr>
            <w:tcW w:w="103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168 155</w:t>
            </w:r>
          </w:p>
        </w:tc>
        <w:tc>
          <w:tcPr>
            <w:tcW w:w="105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566 919</w:t>
            </w:r>
          </w:p>
        </w:tc>
        <w:tc>
          <w:tcPr>
            <w:tcW w:w="103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648 594</w:t>
            </w:r>
          </w:p>
        </w:tc>
        <w:tc>
          <w:tcPr>
            <w:tcW w:w="1051"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864 790</w:t>
            </w:r>
          </w:p>
        </w:tc>
      </w:tr>
      <w:tr>
        <w:trPr/>
        <w:tc>
          <w:tcPr>
            <w:tcW w:w="295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left"/>
              <w:rPr>
                <w:color w:val="000000"/>
                <w:sz w:val="18"/>
                <w:szCs w:val="18"/>
              </w:rPr>
            </w:pPr>
            <w:r>
              <w:rPr>
                <w:color w:val="000000"/>
                <w:sz w:val="18"/>
                <w:szCs w:val="18"/>
              </w:rPr>
              <w:t>Любое средство для ванны и душа</w:t>
            </w:r>
          </w:p>
        </w:tc>
        <w:tc>
          <w:tcPr>
            <w:tcW w:w="102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6 044</w:t>
            </w:r>
          </w:p>
        </w:tc>
        <w:tc>
          <w:tcPr>
            <w:tcW w:w="103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12 083</w:t>
            </w:r>
          </w:p>
        </w:tc>
        <w:tc>
          <w:tcPr>
            <w:tcW w:w="102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12 083</w:t>
            </w:r>
          </w:p>
        </w:tc>
        <w:tc>
          <w:tcPr>
            <w:tcW w:w="103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36 254</w:t>
            </w:r>
          </w:p>
        </w:tc>
        <w:tc>
          <w:tcPr>
            <w:tcW w:w="105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120 839</w:t>
            </w:r>
          </w:p>
        </w:tc>
        <w:tc>
          <w:tcPr>
            <w:tcW w:w="103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187 296</w:t>
            </w:r>
          </w:p>
        </w:tc>
        <w:tc>
          <w:tcPr>
            <w:tcW w:w="1051"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223 550</w:t>
            </w:r>
          </w:p>
        </w:tc>
      </w:tr>
      <w:tr>
        <w:trPr/>
        <w:tc>
          <w:tcPr>
            <w:tcW w:w="295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left"/>
              <w:rPr>
                <w:color w:val="000000"/>
                <w:sz w:val="18"/>
                <w:szCs w:val="18"/>
              </w:rPr>
            </w:pPr>
            <w:r>
              <w:rPr>
                <w:color w:val="000000"/>
                <w:sz w:val="18"/>
                <w:szCs w:val="18"/>
              </w:rPr>
              <w:t>Любое средство для волос</w:t>
            </w:r>
          </w:p>
        </w:tc>
        <w:tc>
          <w:tcPr>
            <w:tcW w:w="102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12 083</w:t>
            </w:r>
          </w:p>
        </w:tc>
        <w:tc>
          <w:tcPr>
            <w:tcW w:w="103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24 165</w:t>
            </w:r>
          </w:p>
        </w:tc>
        <w:tc>
          <w:tcPr>
            <w:tcW w:w="102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24 165</w:t>
            </w:r>
          </w:p>
        </w:tc>
        <w:tc>
          <w:tcPr>
            <w:tcW w:w="103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72 502</w:t>
            </w:r>
          </w:p>
        </w:tc>
        <w:tc>
          <w:tcPr>
            <w:tcW w:w="105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241 677</w:t>
            </w:r>
          </w:p>
        </w:tc>
        <w:tc>
          <w:tcPr>
            <w:tcW w:w="103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374 598</w:t>
            </w:r>
          </w:p>
        </w:tc>
        <w:tc>
          <w:tcPr>
            <w:tcW w:w="1051"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447 100</w:t>
            </w:r>
          </w:p>
        </w:tc>
      </w:tr>
      <w:tr>
        <w:trPr/>
        <w:tc>
          <w:tcPr>
            <w:tcW w:w="295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left"/>
              <w:rPr>
                <w:color w:val="000000"/>
                <w:sz w:val="18"/>
                <w:szCs w:val="18"/>
              </w:rPr>
            </w:pPr>
            <w:r>
              <w:rPr>
                <w:color w:val="000000"/>
                <w:sz w:val="18"/>
                <w:szCs w:val="18"/>
              </w:rPr>
              <w:t>Любое средство декоративной косметики</w:t>
            </w:r>
          </w:p>
        </w:tc>
        <w:tc>
          <w:tcPr>
            <w:tcW w:w="102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15 017</w:t>
            </w:r>
          </w:p>
        </w:tc>
        <w:tc>
          <w:tcPr>
            <w:tcW w:w="103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30 027</w:t>
            </w:r>
          </w:p>
        </w:tc>
        <w:tc>
          <w:tcPr>
            <w:tcW w:w="102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60 054</w:t>
            </w:r>
          </w:p>
        </w:tc>
        <w:tc>
          <w:tcPr>
            <w:tcW w:w="103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165 152</w:t>
            </w:r>
          </w:p>
        </w:tc>
        <w:tc>
          <w:tcPr>
            <w:tcW w:w="105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369 341</w:t>
            </w:r>
          </w:p>
        </w:tc>
        <w:tc>
          <w:tcPr>
            <w:tcW w:w="103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345 314</w:t>
            </w:r>
          </w:p>
        </w:tc>
        <w:tc>
          <w:tcPr>
            <w:tcW w:w="1051"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510 466</w:t>
            </w:r>
          </w:p>
        </w:tc>
      </w:tr>
      <w:tr>
        <w:trPr/>
        <w:tc>
          <w:tcPr>
            <w:tcW w:w="295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left"/>
              <w:rPr>
                <w:color w:val="000000"/>
                <w:sz w:val="18"/>
                <w:szCs w:val="18"/>
              </w:rPr>
            </w:pPr>
            <w:r>
              <w:rPr>
                <w:color w:val="000000"/>
                <w:sz w:val="18"/>
                <w:szCs w:val="18"/>
              </w:rPr>
              <w:t>Любой аромат</w:t>
            </w:r>
          </w:p>
        </w:tc>
        <w:tc>
          <w:tcPr>
            <w:tcW w:w="102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11 988</w:t>
            </w:r>
          </w:p>
        </w:tc>
        <w:tc>
          <w:tcPr>
            <w:tcW w:w="103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23 976</w:t>
            </w:r>
          </w:p>
        </w:tc>
        <w:tc>
          <w:tcPr>
            <w:tcW w:w="102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35 958</w:t>
            </w:r>
          </w:p>
        </w:tc>
        <w:tc>
          <w:tcPr>
            <w:tcW w:w="103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209 774</w:t>
            </w:r>
          </w:p>
        </w:tc>
        <w:tc>
          <w:tcPr>
            <w:tcW w:w="105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447 113</w:t>
            </w:r>
          </w:p>
        </w:tc>
        <w:tc>
          <w:tcPr>
            <w:tcW w:w="103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227 750</w:t>
            </w:r>
          </w:p>
        </w:tc>
        <w:tc>
          <w:tcPr>
            <w:tcW w:w="1051"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239 738</w:t>
            </w:r>
          </w:p>
        </w:tc>
      </w:tr>
      <w:tr>
        <w:trPr/>
        <w:tc>
          <w:tcPr>
            <w:tcW w:w="295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left"/>
              <w:rPr>
                <w:color w:val="000000"/>
                <w:sz w:val="18"/>
                <w:szCs w:val="18"/>
              </w:rPr>
            </w:pPr>
            <w:r>
              <w:rPr>
                <w:color w:val="000000"/>
                <w:sz w:val="18"/>
                <w:szCs w:val="18"/>
              </w:rPr>
              <w:t>Любое средство косметики для дома</w:t>
            </w:r>
          </w:p>
        </w:tc>
        <w:tc>
          <w:tcPr>
            <w:tcW w:w="102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6 007</w:t>
            </w:r>
          </w:p>
        </w:tc>
        <w:tc>
          <w:tcPr>
            <w:tcW w:w="103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12 013</w:t>
            </w:r>
          </w:p>
        </w:tc>
        <w:tc>
          <w:tcPr>
            <w:tcW w:w="102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18 014</w:t>
            </w:r>
          </w:p>
        </w:tc>
        <w:tc>
          <w:tcPr>
            <w:tcW w:w="103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48 047</w:t>
            </w:r>
          </w:p>
        </w:tc>
        <w:tc>
          <w:tcPr>
            <w:tcW w:w="105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147 736</w:t>
            </w:r>
          </w:p>
        </w:tc>
        <w:tc>
          <w:tcPr>
            <w:tcW w:w="103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156 142</w:t>
            </w:r>
          </w:p>
        </w:tc>
        <w:tc>
          <w:tcPr>
            <w:tcW w:w="1051"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210 196</w:t>
            </w:r>
          </w:p>
        </w:tc>
      </w:tr>
      <w:tr>
        <w:trPr/>
        <w:tc>
          <w:tcPr>
            <w:tcW w:w="295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left"/>
              <w:rPr>
                <w:color w:val="000000"/>
                <w:sz w:val="18"/>
                <w:szCs w:val="18"/>
              </w:rPr>
            </w:pPr>
            <w:r>
              <w:rPr>
                <w:color w:val="000000"/>
                <w:sz w:val="18"/>
                <w:szCs w:val="18"/>
              </w:rPr>
              <w:t>Любые колготки</w:t>
            </w:r>
          </w:p>
        </w:tc>
        <w:tc>
          <w:tcPr>
            <w:tcW w:w="102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6 007</w:t>
            </w:r>
          </w:p>
        </w:tc>
        <w:tc>
          <w:tcPr>
            <w:tcW w:w="103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12 013</w:t>
            </w:r>
          </w:p>
        </w:tc>
        <w:tc>
          <w:tcPr>
            <w:tcW w:w="102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18 014</w:t>
            </w:r>
          </w:p>
        </w:tc>
        <w:tc>
          <w:tcPr>
            <w:tcW w:w="103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24 020</w:t>
            </w:r>
          </w:p>
        </w:tc>
        <w:tc>
          <w:tcPr>
            <w:tcW w:w="1050"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99 689</w:t>
            </w:r>
          </w:p>
        </w:tc>
        <w:tc>
          <w:tcPr>
            <w:tcW w:w="103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168 155</w:t>
            </w:r>
          </w:p>
        </w:tc>
        <w:tc>
          <w:tcPr>
            <w:tcW w:w="1051"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27" w:type="dxa"/>
            </w:tcMar>
            <w:vAlign w:val="bottom"/>
          </w:tcPr>
          <w:p>
            <w:pPr>
              <w:pStyle w:val="Style21"/>
              <w:spacing w:before="0" w:after="160"/>
              <w:jc w:val="right"/>
              <w:rPr>
                <w:color w:val="000000"/>
                <w:sz w:val="18"/>
                <w:szCs w:val="18"/>
              </w:rPr>
            </w:pPr>
            <w:r>
              <w:rPr>
                <w:color w:val="000000"/>
                <w:sz w:val="18"/>
                <w:szCs w:val="18"/>
              </w:rPr>
              <w:t>270 250</w:t>
            </w:r>
          </w:p>
        </w:tc>
      </w:tr>
    </w:tbl>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5.1.1. Размер скидки и категория продукции присваивается автоматически последовательно, исходя из времени регистрации билета «Твой бонус» одним из способов, указанных в п. 6.1.4, настоящих правил. При этом способ регистрации билета не имеет значения при распределении скидок.</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5.1.2. При регистрации билетов «Твой бонус» стран-участниц, указанных в п. 3 настоящих правил, ни одной из стран не отдается приоритет. База зарегистрированных билетов является общей для всех стран-участниц Акции.</w:t>
      </w:r>
    </w:p>
    <w:p>
      <w:pPr>
        <w:pStyle w:val="Normal"/>
        <w:spacing w:lineRule="auto" w:line="240" w:before="0" w:after="0"/>
        <w:rPr/>
      </w:pPr>
      <w:r>
        <w:rPr>
          <w:rFonts w:eastAsia="Times New Roman" w:cs="Arial" w:ascii="Arial" w:hAnsi="Arial"/>
          <w:sz w:val="24"/>
          <w:szCs w:val="24"/>
          <w:lang w:eastAsia="ru-RU"/>
        </w:rPr>
        <w:t xml:space="preserve">5.1.3. Срок реализации скидки: не позднее 23:59:59 </w:t>
      </w:r>
      <w:r>
        <w:rPr>
          <w:rFonts w:eastAsia="Times New Roman" w:cs="Arial" w:ascii="Arial" w:hAnsi="Arial"/>
          <w:sz w:val="24"/>
          <w:szCs w:val="24"/>
          <w:lang w:eastAsia="ru-RU"/>
        </w:rPr>
        <w:t>2</w:t>
      </w:r>
      <w:r>
        <w:rPr>
          <w:rFonts w:eastAsia="Times New Roman" w:cs="Arial" w:ascii="Arial" w:hAnsi="Arial"/>
          <w:sz w:val="24"/>
          <w:szCs w:val="24"/>
          <w:lang w:eastAsia="ru-RU"/>
        </w:rPr>
        <w:t xml:space="preserve">6 </w:t>
      </w:r>
      <w:r>
        <w:rPr>
          <w:rFonts w:eastAsia="Times New Roman" w:cs="Arial" w:ascii="Arial" w:hAnsi="Arial"/>
          <w:sz w:val="24"/>
          <w:szCs w:val="24"/>
          <w:lang w:eastAsia="ru-RU"/>
        </w:rPr>
        <w:t>февраля</w:t>
      </w:r>
      <w:r>
        <w:rPr>
          <w:rFonts w:eastAsia="Times New Roman" w:cs="Arial" w:ascii="Arial" w:hAnsi="Arial"/>
          <w:sz w:val="24"/>
          <w:szCs w:val="24"/>
          <w:lang w:eastAsia="ru-RU"/>
        </w:rPr>
        <w:t xml:space="preserve"> 201</w:t>
      </w:r>
      <w:r>
        <w:rPr>
          <w:rFonts w:eastAsia="Times New Roman" w:cs="Arial" w:ascii="Arial" w:hAnsi="Arial"/>
          <w:sz w:val="24"/>
          <w:szCs w:val="24"/>
          <w:lang w:eastAsia="ru-RU"/>
        </w:rPr>
        <w:t>7</w:t>
      </w:r>
      <w:r>
        <w:rPr>
          <w:rFonts w:eastAsia="Times New Roman" w:cs="Arial" w:ascii="Arial" w:hAnsi="Arial"/>
          <w:sz w:val="24"/>
          <w:szCs w:val="24"/>
          <w:lang w:eastAsia="ru-RU"/>
        </w:rPr>
        <w:t xml:space="preserve"> года.</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5.1.4. Денежный эквивалент скидки не выдается.</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pPr>
      <w:r>
        <w:rPr>
          <w:rFonts w:eastAsia="Times New Roman" w:cs="Arial" w:ascii="Arial" w:hAnsi="Arial"/>
          <w:sz w:val="24"/>
          <w:szCs w:val="24"/>
          <w:lang w:eastAsia="ru-RU"/>
        </w:rPr>
        <w:t>5.2. Подарки, распределяемые в срок, указанный в п. 2.3 настоящих правил:</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tbl>
      <w:tblPr>
        <w:tblW w:w="9639" w:type="dxa"/>
        <w:jc w:val="left"/>
        <w:tblInd w:w="98" w:type="dxa"/>
        <w:tblBorders>
          <w:top w:val="single" w:sz="8" w:space="0" w:color="00000A"/>
          <w:left w:val="single" w:sz="8" w:space="0" w:color="00000A"/>
          <w:bottom w:val="single" w:sz="8" w:space="0" w:color="00000A"/>
          <w:right w:val="single" w:sz="8" w:space="0" w:color="00000A"/>
          <w:insideH w:val="single" w:sz="8" w:space="0" w:color="00000A"/>
          <w:insideV w:val="single" w:sz="8" w:space="0" w:color="00000A"/>
        </w:tblBorders>
        <w:tblCellMar>
          <w:top w:w="0" w:type="dxa"/>
          <w:left w:w="98" w:type="dxa"/>
          <w:bottom w:w="0" w:type="dxa"/>
          <w:right w:w="108" w:type="dxa"/>
        </w:tblCellMar>
        <w:tblLook w:firstRow="1" w:noVBand="1" w:lastRow="0" w:firstColumn="1" w:lastColumn="0" w:noHBand="0" w:val="04a0"/>
      </w:tblPr>
      <w:tblGrid>
        <w:gridCol w:w="1133"/>
        <w:gridCol w:w="7089"/>
        <w:gridCol w:w="1417"/>
      </w:tblGrid>
      <w:tr>
        <w:trPr>
          <w:trHeight w:val="300" w:hRule="atLeast"/>
        </w:trPr>
        <w:tc>
          <w:tcPr>
            <w:tcW w:w="1133" w:type="dxa"/>
            <w:tcBorders>
              <w:top w:val="single" w:sz="8" w:space="0" w:color="00000A"/>
              <w:left w:val="single" w:sz="8" w:space="0" w:color="00000A"/>
              <w:bottom w:val="single" w:sz="8" w:space="0" w:color="00000A"/>
              <w:right w:val="single" w:sz="8" w:space="0" w:color="00000A"/>
              <w:insideH w:val="single" w:sz="8" w:space="0" w:color="00000A"/>
              <w:insideV w:val="single" w:sz="8" w:space="0" w:color="00000A"/>
            </w:tcBorders>
            <w:shd w:fill="auto" w:val="clear"/>
            <w:tcMar>
              <w:left w:w="98" w:type="dxa"/>
            </w:tcMar>
            <w:vAlign w:val="bottom"/>
          </w:tcPr>
          <w:p>
            <w:pPr>
              <w:pStyle w:val="Normal"/>
              <w:widowControl/>
              <w:bidi w:val="0"/>
              <w:spacing w:lineRule="auto" w:line="259" w:before="0" w:after="160"/>
              <w:jc w:val="left"/>
              <w:rPr>
                <w:color w:val="000000" w:themeColor="text1"/>
                <w:lang w:eastAsia="ru-RU"/>
              </w:rPr>
            </w:pPr>
            <w:r>
              <w:rPr>
                <w:color w:val="000000" w:themeColor="text1"/>
                <w:lang w:eastAsia="ru-RU"/>
              </w:rPr>
              <w:t>Артикул</w:t>
            </w:r>
          </w:p>
        </w:tc>
        <w:tc>
          <w:tcPr>
            <w:tcW w:w="7089" w:type="dxa"/>
            <w:tcBorders>
              <w:top w:val="single" w:sz="8" w:space="0" w:color="00000A"/>
              <w:bottom w:val="single" w:sz="8" w:space="0" w:color="00000A"/>
              <w:right w:val="single" w:sz="8" w:space="0" w:color="00000A"/>
              <w:insideH w:val="single" w:sz="8" w:space="0" w:color="00000A"/>
              <w:insideV w:val="single" w:sz="8" w:space="0" w:color="00000A"/>
            </w:tcBorders>
            <w:shd w:fill="auto" w:val="clear"/>
            <w:vAlign w:val="bottom"/>
          </w:tcPr>
          <w:p>
            <w:pPr>
              <w:pStyle w:val="Normal"/>
              <w:widowControl/>
              <w:bidi w:val="0"/>
              <w:spacing w:lineRule="auto" w:line="259" w:before="0" w:after="160"/>
              <w:jc w:val="left"/>
              <w:rPr>
                <w:color w:val="000000" w:themeColor="text1"/>
                <w:lang w:eastAsia="ru-RU"/>
              </w:rPr>
            </w:pPr>
            <w:r>
              <w:rPr>
                <w:color w:val="000000" w:themeColor="text1"/>
                <w:lang w:eastAsia="ru-RU"/>
              </w:rPr>
              <w:t>Наименование продукции</w:t>
            </w:r>
          </w:p>
        </w:tc>
        <w:tc>
          <w:tcPr>
            <w:tcW w:w="1417" w:type="dxa"/>
            <w:tcBorders>
              <w:top w:val="single" w:sz="8" w:space="0" w:color="00000A"/>
              <w:bottom w:val="single" w:sz="8" w:space="0" w:color="00000A"/>
              <w:right w:val="single" w:sz="8" w:space="0" w:color="00000A"/>
              <w:insideH w:val="single" w:sz="8" w:space="0" w:color="00000A"/>
              <w:insideV w:val="single" w:sz="8" w:space="0" w:color="00000A"/>
            </w:tcBorders>
            <w:shd w:fill="auto" w:val="clear"/>
            <w:vAlign w:val="bottom"/>
          </w:tcPr>
          <w:p>
            <w:pPr>
              <w:pStyle w:val="Normal"/>
              <w:widowControl/>
              <w:bidi w:val="0"/>
              <w:spacing w:lineRule="auto" w:line="259" w:before="0" w:after="160"/>
              <w:jc w:val="left"/>
              <w:rPr>
                <w:color w:val="000000" w:themeColor="text1"/>
                <w:lang w:eastAsia="ru-RU"/>
              </w:rPr>
            </w:pPr>
            <w:r>
              <w:rPr>
                <w:color w:val="000000" w:themeColor="text1"/>
                <w:lang w:eastAsia="ru-RU"/>
              </w:rPr>
              <w:t>Кол-во</w:t>
            </w:r>
          </w:p>
        </w:tc>
      </w:tr>
      <w:tr>
        <w:trPr>
          <w:trHeight w:val="300" w:hRule="atLeast"/>
        </w:trPr>
        <w:tc>
          <w:tcPr>
            <w:tcW w:w="1133" w:type="dxa"/>
            <w:tcBorders>
              <w:left w:val="single" w:sz="8" w:space="0" w:color="00000A"/>
              <w:bottom w:val="single" w:sz="8" w:space="0" w:color="00000A"/>
              <w:right w:val="single" w:sz="8" w:space="0" w:color="00000A"/>
              <w:insideH w:val="single" w:sz="8" w:space="0" w:color="00000A"/>
              <w:insideV w:val="single" w:sz="8" w:space="0" w:color="00000A"/>
            </w:tcBorders>
            <w:shd w:fill="auto" w:val="clear"/>
            <w:tcMar>
              <w:left w:w="98" w:type="dxa"/>
            </w:tcMar>
            <w:vAlign w:val="center"/>
          </w:tcPr>
          <w:p>
            <w:pPr>
              <w:pStyle w:val="Normal"/>
              <w:rPr>
                <w:rFonts w:ascii="Cambria" w:hAnsi="Cambria"/>
                <w:color w:val="000000" w:themeColor="text1"/>
                <w:lang w:eastAsia="ru-RU"/>
              </w:rPr>
            </w:pPr>
            <w:r>
              <w:rPr/>
            </w:r>
          </w:p>
          <w:p>
            <w:pPr>
              <w:pStyle w:val="Normal"/>
              <w:spacing w:before="0" w:after="160"/>
              <w:rPr>
                <w:rFonts w:ascii="Cambria" w:hAnsi="Cambria"/>
                <w:color w:val="000000" w:themeColor="text1"/>
                <w:lang w:eastAsia="ru-RU"/>
              </w:rPr>
            </w:pPr>
            <w:r>
              <w:rPr/>
            </w:r>
          </w:p>
        </w:tc>
        <w:tc>
          <w:tcPr>
            <w:tcW w:w="7089" w:type="dxa"/>
            <w:tcBorders>
              <w:bottom w:val="single" w:sz="8" w:space="0" w:color="00000A"/>
              <w:right w:val="single" w:sz="8" w:space="0" w:color="00000A"/>
              <w:insideH w:val="single" w:sz="8" w:space="0" w:color="00000A"/>
              <w:insideV w:val="single" w:sz="8" w:space="0" w:color="00000A"/>
            </w:tcBorders>
            <w:shd w:fill="auto" w:val="clear"/>
            <w:vAlign w:val="center"/>
          </w:tcPr>
          <w:p>
            <w:pPr>
              <w:pStyle w:val="Normal"/>
              <w:widowControl/>
              <w:bidi w:val="0"/>
              <w:spacing w:lineRule="auto" w:line="259" w:before="0" w:after="160"/>
              <w:jc w:val="left"/>
              <w:rPr>
                <w:rFonts w:ascii="Cambria" w:hAnsi="Cambria"/>
                <w:color w:val="000000" w:themeColor="text1"/>
                <w:lang w:eastAsia="ru-RU"/>
              </w:rPr>
            </w:pPr>
            <w:r>
              <w:rPr/>
            </w:r>
          </w:p>
        </w:tc>
        <w:tc>
          <w:tcPr>
            <w:tcW w:w="1417" w:type="dxa"/>
            <w:tcBorders>
              <w:bottom w:val="single" w:sz="8" w:space="0" w:color="00000A"/>
              <w:right w:val="single" w:sz="8" w:space="0" w:color="00000A"/>
              <w:insideH w:val="single" w:sz="8" w:space="0" w:color="00000A"/>
              <w:insideV w:val="single" w:sz="8" w:space="0" w:color="00000A"/>
            </w:tcBorders>
            <w:shd w:fill="auto" w:val="clear"/>
            <w:vAlign w:val="bottom"/>
          </w:tcPr>
          <w:p>
            <w:pPr>
              <w:pStyle w:val="Normal"/>
              <w:widowControl/>
              <w:bidi w:val="0"/>
              <w:spacing w:lineRule="auto" w:line="259" w:before="0" w:after="160"/>
              <w:jc w:val="left"/>
              <w:rPr/>
            </w:pPr>
            <w:r>
              <w:rPr>
                <w:color w:val="000000" w:themeColor="text1"/>
                <w:lang w:eastAsia="ru-RU"/>
              </w:rPr>
              <w:t>300 штук 30</w:t>
            </w:r>
            <w:r>
              <w:rPr>
                <w:color w:val="000000" w:themeColor="text1"/>
                <w:lang w:eastAsia="ru-RU"/>
              </w:rPr>
              <w:t>00 штук</w:t>
            </w:r>
          </w:p>
        </w:tc>
      </w:tr>
    </w:tbl>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pPr>
      <w:r>
        <w:rPr>
          <w:rFonts w:eastAsia="Times New Roman" w:cs="Arial" w:ascii="Arial" w:hAnsi="Arial"/>
          <w:sz w:val="24"/>
          <w:szCs w:val="24"/>
          <w:lang w:eastAsia="ru-RU"/>
        </w:rPr>
        <w:t>5.2.1. Подарок будет автоматически включен в первый после объявления победителей Акции заказ или добавлен в этот заказ на «Шаге 2. Промоакции».</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5.2.2. денежный эквивалент подарка не выдается.</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5.3. Главные подарки Акции</w:t>
      </w:r>
    </w:p>
    <w:p>
      <w:pPr>
        <w:pStyle w:val="Normal"/>
        <w:spacing w:lineRule="auto" w:line="240" w:before="0" w:after="0"/>
        <w:rPr/>
      </w:pPr>
      <w:r>
        <w:rPr>
          <w:rFonts w:eastAsia="Times New Roman" w:cs="Arial" w:ascii="Arial" w:hAnsi="Arial"/>
          <w:sz w:val="24"/>
          <w:szCs w:val="24"/>
          <w:lang w:eastAsia="ru-RU"/>
        </w:rPr>
        <w:t xml:space="preserve">5.3.1. Тридцать </w:t>
      </w:r>
      <w:r>
        <w:rPr>
          <w:rFonts w:eastAsia="Times New Roman" w:cs="Arial" w:ascii="Arial" w:hAnsi="Arial"/>
          <w:sz w:val="24"/>
          <w:szCs w:val="24"/>
          <w:lang w:eastAsia="ru-RU"/>
        </w:rPr>
        <w:t xml:space="preserve">смартфонов </w:t>
      </w:r>
      <w:r>
        <w:rPr>
          <w:rFonts w:eastAsia="Times New Roman" w:cs="Arial" w:ascii="Arial" w:hAnsi="Arial"/>
          <w:sz w:val="24"/>
          <w:szCs w:val="24"/>
          <w:lang w:val="en-US" w:eastAsia="ru-RU"/>
        </w:rPr>
        <w:t xml:space="preserve">iPhone7 </w:t>
      </w:r>
      <w:r>
        <w:rPr>
          <w:rFonts w:eastAsia="Times New Roman" w:cs="Arial" w:ascii="Arial" w:hAnsi="Arial"/>
          <w:sz w:val="24"/>
          <w:szCs w:val="24"/>
          <w:lang w:val="ru-RU" w:eastAsia="ru-RU"/>
        </w:rPr>
        <w:t>розового цвета</w:t>
      </w:r>
      <w:r>
        <w:rPr>
          <w:rFonts w:eastAsia="Times New Roman" w:cs="Arial" w:ascii="Arial" w:hAnsi="Arial"/>
          <w:sz w:val="24"/>
          <w:szCs w:val="24"/>
          <w:lang w:eastAsia="ru-RU"/>
        </w:rPr>
        <w:t>.</w:t>
      </w:r>
    </w:p>
    <w:p>
      <w:pPr>
        <w:pStyle w:val="Normal"/>
        <w:spacing w:lineRule="auto" w:line="240" w:before="0" w:after="0"/>
        <w:rPr/>
      </w:pPr>
      <w:r>
        <w:rPr>
          <w:rFonts w:eastAsia="Times New Roman" w:cs="Arial" w:ascii="Arial" w:hAnsi="Arial"/>
          <w:sz w:val="24"/>
          <w:szCs w:val="24"/>
          <w:lang w:eastAsia="ru-RU"/>
        </w:rPr>
        <w:t>Смартфон</w:t>
      </w:r>
      <w:r>
        <w:rPr>
          <w:rFonts w:eastAsia="Times New Roman" w:cs="Arial" w:ascii="Arial" w:hAnsi="Arial"/>
          <w:sz w:val="24"/>
          <w:szCs w:val="24"/>
          <w:lang w:eastAsia="ru-RU"/>
        </w:rPr>
        <w:t xml:space="preserve"> будет доставлен Победителю акции через транспортную компанию за счет организатора акции.</w:t>
      </w:r>
    </w:p>
    <w:p>
      <w:pPr>
        <w:pStyle w:val="Normal"/>
        <w:spacing w:lineRule="auto" w:line="240" w:before="0" w:after="0"/>
        <w:rPr/>
      </w:pPr>
      <w:r>
        <w:rPr>
          <w:rFonts w:eastAsia="Times New Roman" w:cs="Arial" w:ascii="Arial" w:hAnsi="Arial"/>
          <w:sz w:val="24"/>
          <w:szCs w:val="24"/>
          <w:lang w:eastAsia="ru-RU"/>
        </w:rPr>
        <w:t xml:space="preserve">Денежный эквивалент стоимости </w:t>
      </w:r>
      <w:r>
        <w:rPr>
          <w:rFonts w:eastAsia="Times New Roman" w:cs="Arial" w:ascii="Arial" w:hAnsi="Arial"/>
          <w:sz w:val="24"/>
          <w:szCs w:val="24"/>
          <w:lang w:eastAsia="ru-RU"/>
        </w:rPr>
        <w:t>смартфона не</w:t>
      </w:r>
      <w:r>
        <w:rPr>
          <w:rFonts w:eastAsia="Times New Roman" w:cs="Arial" w:ascii="Arial" w:hAnsi="Arial"/>
          <w:sz w:val="24"/>
          <w:szCs w:val="24"/>
          <w:lang w:eastAsia="ru-RU"/>
        </w:rPr>
        <w:t xml:space="preserve"> выдается</w:t>
      </w:r>
    </w:p>
    <w:p>
      <w:pPr>
        <w:pStyle w:val="Normal"/>
        <w:spacing w:lineRule="auto" w:line="240" w:before="0" w:after="0"/>
        <w:rPr/>
      </w:pPr>
      <w:r>
        <w:rPr>
          <w:rFonts w:eastAsia="Times New Roman" w:cs="Arial" w:ascii="Arial" w:hAnsi="Arial"/>
          <w:sz w:val="24"/>
          <w:szCs w:val="24"/>
          <w:lang w:eastAsia="ru-RU"/>
        </w:rPr>
        <w:t xml:space="preserve">5.3.2. </w:t>
      </w:r>
      <w:r>
        <w:rPr>
          <w:rFonts w:eastAsia="Times New Roman" w:cs="Arial" w:ascii="Arial" w:hAnsi="Arial"/>
          <w:sz w:val="24"/>
          <w:szCs w:val="24"/>
          <w:lang w:eastAsia="ru-RU"/>
        </w:rPr>
        <w:t xml:space="preserve">Пять поездок в Москву </w:t>
      </w:r>
      <w:r>
        <w:rPr>
          <w:rFonts w:eastAsia="Times New Roman" w:cs="Arial" w:ascii="Arial" w:hAnsi="Arial"/>
          <w:sz w:val="24"/>
          <w:szCs w:val="24"/>
          <w:lang w:eastAsia="ru-RU"/>
        </w:rPr>
        <w:t>на одну персону.</w:t>
      </w:r>
    </w:p>
    <w:p>
      <w:pPr>
        <w:pStyle w:val="Normal"/>
        <w:spacing w:lineRule="auto" w:line="240" w:before="0" w:after="0"/>
        <w:rPr/>
      </w:pPr>
      <w:r>
        <w:rPr>
          <w:rFonts w:eastAsia="Times New Roman" w:cs="Arial" w:ascii="Arial" w:hAnsi="Arial"/>
          <w:sz w:val="24"/>
          <w:szCs w:val="24"/>
          <w:lang w:eastAsia="ru-RU"/>
        </w:rPr>
        <w:t xml:space="preserve">Срок реализации поездки в период с 00:00:00 </w:t>
      </w:r>
      <w:r>
        <w:rPr>
          <w:rFonts w:eastAsia="Times New Roman" w:cs="Arial" w:ascii="Arial" w:hAnsi="Arial"/>
          <w:sz w:val="24"/>
          <w:szCs w:val="24"/>
          <w:lang w:eastAsia="ru-RU"/>
        </w:rPr>
        <w:t>03 марта</w:t>
      </w:r>
      <w:r>
        <w:rPr>
          <w:rFonts w:eastAsia="Times New Roman" w:cs="Arial" w:ascii="Arial" w:hAnsi="Arial"/>
          <w:sz w:val="24"/>
          <w:szCs w:val="24"/>
          <w:lang w:eastAsia="ru-RU"/>
        </w:rPr>
        <w:t xml:space="preserve"> 201</w:t>
      </w:r>
      <w:r>
        <w:rPr>
          <w:rFonts w:eastAsia="Times New Roman" w:cs="Arial" w:ascii="Arial" w:hAnsi="Arial"/>
          <w:sz w:val="24"/>
          <w:szCs w:val="24"/>
          <w:lang w:eastAsia="ru-RU"/>
        </w:rPr>
        <w:t>7</w:t>
      </w:r>
      <w:r>
        <w:rPr>
          <w:rFonts w:eastAsia="Times New Roman" w:cs="Arial" w:ascii="Arial" w:hAnsi="Arial"/>
          <w:sz w:val="24"/>
          <w:szCs w:val="24"/>
          <w:lang w:eastAsia="ru-RU"/>
        </w:rPr>
        <w:t xml:space="preserve"> года до 23:59:59 </w:t>
      </w:r>
      <w:r>
        <w:rPr>
          <w:rFonts w:eastAsia="Times New Roman" w:cs="Arial" w:ascii="Arial" w:hAnsi="Arial"/>
          <w:sz w:val="24"/>
          <w:szCs w:val="24"/>
          <w:lang w:eastAsia="ru-RU"/>
        </w:rPr>
        <w:t xml:space="preserve">12 марта 2017 </w:t>
      </w:r>
      <w:r>
        <w:rPr>
          <w:rFonts w:eastAsia="Times New Roman" w:cs="Arial" w:ascii="Arial" w:hAnsi="Arial"/>
          <w:sz w:val="24"/>
          <w:szCs w:val="24"/>
          <w:lang w:eastAsia="ru-RU"/>
        </w:rPr>
        <w:t>года.</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В состав поездки входит:</w:t>
      </w:r>
    </w:p>
    <w:p>
      <w:pPr>
        <w:pStyle w:val="Normal"/>
        <w:spacing w:lineRule="auto" w:line="240" w:before="0" w:after="0"/>
        <w:rPr/>
      </w:pPr>
      <w:r>
        <w:rPr>
          <w:rFonts w:eastAsia="Times New Roman" w:cs="Arial" w:ascii="Arial" w:hAnsi="Arial"/>
          <w:sz w:val="24"/>
          <w:szCs w:val="24"/>
          <w:lang w:eastAsia="ru-RU"/>
        </w:rPr>
        <w:t xml:space="preserve">- оплата </w:t>
      </w:r>
      <w:r>
        <w:rPr>
          <w:rFonts w:eastAsia="Times New Roman" w:cs="Arial" w:ascii="Arial" w:hAnsi="Arial"/>
          <w:sz w:val="24"/>
          <w:szCs w:val="24"/>
          <w:lang w:eastAsia="ru-RU"/>
        </w:rPr>
        <w:t>проезда до Москвы и обратно</w:t>
      </w:r>
      <w:r>
        <w:rPr>
          <w:rFonts w:eastAsia="Times New Roman" w:cs="Arial" w:ascii="Arial" w:hAnsi="Arial"/>
          <w:sz w:val="24"/>
          <w:szCs w:val="24"/>
          <w:lang w:eastAsia="ru-RU"/>
        </w:rPr>
        <w:t>;</w:t>
      </w:r>
    </w:p>
    <w:p>
      <w:pPr>
        <w:pStyle w:val="Normal"/>
        <w:spacing w:lineRule="auto" w:line="240" w:before="0" w:after="0"/>
        <w:rPr/>
      </w:pPr>
      <w:r>
        <w:rPr>
          <w:rFonts w:eastAsia="Times New Roman" w:cs="Arial" w:ascii="Arial" w:hAnsi="Arial"/>
          <w:sz w:val="24"/>
          <w:szCs w:val="24"/>
          <w:lang w:eastAsia="ru-RU"/>
        </w:rPr>
        <w:t xml:space="preserve">- оплата </w:t>
      </w:r>
      <w:r>
        <w:rPr>
          <w:rFonts w:eastAsia="Times New Roman" w:cs="Arial" w:ascii="Arial" w:hAnsi="Arial"/>
          <w:sz w:val="24"/>
          <w:szCs w:val="24"/>
          <w:lang w:eastAsia="ru-RU"/>
        </w:rPr>
        <w:t>проживания в гостинице уровня не ниже трех звезд с оплатой завтраков</w:t>
      </w:r>
      <w:r>
        <w:rPr>
          <w:rFonts w:eastAsia="Times New Roman" w:cs="Arial" w:ascii="Arial" w:hAnsi="Arial"/>
          <w:sz w:val="24"/>
          <w:szCs w:val="24"/>
          <w:lang w:eastAsia="ru-RU"/>
        </w:rPr>
        <w:t>;</w:t>
      </w:r>
    </w:p>
    <w:p>
      <w:pPr>
        <w:pStyle w:val="Normal"/>
        <w:spacing w:lineRule="auto" w:line="240" w:before="0" w:after="0"/>
        <w:rPr/>
      </w:pPr>
      <w:r>
        <w:rPr>
          <w:rFonts w:eastAsia="Times New Roman" w:cs="Arial" w:ascii="Arial" w:hAnsi="Arial"/>
          <w:sz w:val="24"/>
          <w:szCs w:val="24"/>
          <w:lang w:eastAsia="ru-RU"/>
        </w:rPr>
        <w:t xml:space="preserve">- </w:t>
      </w:r>
      <w:r>
        <w:rPr>
          <w:rFonts w:eastAsia="Times New Roman" w:cs="Arial" w:ascii="Arial" w:hAnsi="Arial"/>
          <w:sz w:val="24"/>
          <w:szCs w:val="24"/>
          <w:lang w:val="ru-RU" w:eastAsia="ru-RU"/>
        </w:rPr>
        <w:t>подбор стилистом одеж</w:t>
      </w:r>
      <w:r>
        <w:rPr>
          <w:rFonts w:eastAsia="Times New Roman" w:cs="Arial" w:ascii="Arial" w:hAnsi="Arial"/>
          <w:sz w:val="24"/>
          <w:szCs w:val="24"/>
          <w:lang w:val="ru-RU" w:eastAsia="ru-RU"/>
        </w:rPr>
        <w:t>д</w:t>
      </w:r>
      <w:r>
        <w:rPr>
          <w:rFonts w:eastAsia="Times New Roman" w:cs="Arial" w:ascii="Arial" w:hAnsi="Arial"/>
          <w:sz w:val="24"/>
          <w:szCs w:val="24"/>
          <w:lang w:val="ru-RU" w:eastAsia="ru-RU"/>
        </w:rPr>
        <w:t xml:space="preserve">ы и аксессуаров из коллекции </w:t>
      </w:r>
      <w:r>
        <w:rPr>
          <w:rFonts w:eastAsia="Times New Roman" w:cs="Arial" w:ascii="Arial" w:hAnsi="Arial"/>
          <w:sz w:val="24"/>
          <w:szCs w:val="24"/>
          <w:lang w:val="en-US" w:eastAsia="ru-RU"/>
        </w:rPr>
        <w:t>faberlic by Valentin Yudashkin;</w:t>
      </w:r>
    </w:p>
    <w:p>
      <w:pPr>
        <w:pStyle w:val="Normal"/>
        <w:spacing w:lineRule="auto" w:line="240" w:before="0" w:after="0"/>
        <w:rPr/>
      </w:pPr>
      <w:r>
        <w:rPr>
          <w:rFonts w:eastAsia="Times New Roman" w:cs="Arial" w:ascii="Arial" w:hAnsi="Arial"/>
          <w:sz w:val="24"/>
          <w:szCs w:val="24"/>
          <w:lang w:val="en-US" w:eastAsia="ru-RU"/>
        </w:rPr>
        <w:t xml:space="preserve">- </w:t>
      </w:r>
      <w:r>
        <w:rPr>
          <w:rFonts w:eastAsia="Times New Roman" w:cs="Arial" w:ascii="Arial" w:hAnsi="Arial"/>
          <w:sz w:val="24"/>
          <w:szCs w:val="24"/>
          <w:lang w:val="ru-RU" w:eastAsia="ru-RU"/>
        </w:rPr>
        <w:t>проведение фотосессии в выбранных стилистом образах;</w:t>
      </w:r>
    </w:p>
    <w:p>
      <w:pPr>
        <w:pStyle w:val="Normal"/>
        <w:spacing w:lineRule="auto" w:line="240" w:before="0" w:after="0"/>
        <w:rPr/>
      </w:pPr>
      <w:r>
        <w:rPr>
          <w:rFonts w:eastAsia="Times New Roman" w:cs="Arial" w:ascii="Arial" w:hAnsi="Arial"/>
          <w:sz w:val="24"/>
          <w:szCs w:val="24"/>
          <w:lang w:val="ru-RU" w:eastAsia="ru-RU"/>
        </w:rPr>
        <w:t xml:space="preserve">- </w:t>
      </w:r>
      <w:r>
        <w:rPr>
          <w:rFonts w:eastAsia="Times New Roman" w:cs="Arial" w:ascii="Arial" w:hAnsi="Arial"/>
          <w:sz w:val="24"/>
          <w:szCs w:val="24"/>
          <w:lang w:val="ru-RU" w:eastAsia="ru-RU"/>
        </w:rPr>
        <w:t>посещение ежегодного шоу Валентина Юдашкина 8 марта в Кремлевском дворце съездов в Москве.</w:t>
      </w:r>
    </w:p>
    <w:p>
      <w:pPr>
        <w:pStyle w:val="Normal"/>
        <w:spacing w:lineRule="auto" w:line="240" w:before="0" w:after="0"/>
        <w:rPr/>
      </w:pPr>
      <w:r>
        <w:rPr>
          <w:rFonts w:eastAsia="Times New Roman" w:cs="Arial" w:ascii="Arial" w:hAnsi="Arial"/>
          <w:sz w:val="24"/>
          <w:szCs w:val="24"/>
          <w:lang w:eastAsia="ru-RU"/>
        </w:rPr>
        <w:t>В случае, если победитель не может воспользоваться поездкой в указанный период, Организатор Акции считает свои обязанности выполненными. Денежный эквивалент стоимости поездки не выдается.</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6. Условия участия в Акции и обязанности Участников Акции.</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 xml:space="preserve">6.1. Чтобы принять участие в Акции и претендовать на получение любого из подарков, указанных в пунктах 5.1., 5.2. и 5.3. настоящих Правил, участнику необходимо совершить следующие действия: </w:t>
      </w:r>
    </w:p>
    <w:p>
      <w:pPr>
        <w:pStyle w:val="Normal"/>
        <w:spacing w:lineRule="auto" w:line="240" w:before="0" w:after="0"/>
        <w:rPr/>
      </w:pPr>
      <w:r>
        <w:rPr>
          <w:rFonts w:eastAsia="Times New Roman" w:cs="Arial" w:ascii="Arial" w:hAnsi="Arial"/>
          <w:sz w:val="24"/>
          <w:szCs w:val="24"/>
          <w:lang w:eastAsia="ru-RU"/>
        </w:rPr>
        <w:t xml:space="preserve">6.1.1. В период с 00:00:00 </w:t>
      </w:r>
      <w:r>
        <w:rPr>
          <w:rFonts w:eastAsia="Times New Roman" w:cs="Arial" w:ascii="Arial" w:hAnsi="Arial"/>
          <w:sz w:val="24"/>
          <w:szCs w:val="24"/>
          <w:lang w:eastAsia="ru-RU"/>
        </w:rPr>
        <w:t xml:space="preserve">23 января </w:t>
      </w:r>
      <w:r>
        <w:rPr>
          <w:rFonts w:eastAsia="Times New Roman" w:cs="Arial" w:ascii="Arial" w:hAnsi="Arial"/>
          <w:sz w:val="24"/>
          <w:szCs w:val="24"/>
          <w:lang w:eastAsia="ru-RU"/>
        </w:rPr>
        <w:t xml:space="preserve">по 23:59:59 </w:t>
      </w:r>
      <w:r>
        <w:rPr>
          <w:rFonts w:eastAsia="Times New Roman" w:cs="Arial" w:ascii="Arial" w:hAnsi="Arial"/>
          <w:sz w:val="24"/>
          <w:szCs w:val="24"/>
          <w:lang w:eastAsia="ru-RU"/>
        </w:rPr>
        <w:t>1</w:t>
      </w:r>
      <w:r>
        <w:rPr>
          <w:rFonts w:eastAsia="Times New Roman" w:cs="Arial" w:ascii="Arial" w:hAnsi="Arial"/>
          <w:sz w:val="24"/>
          <w:szCs w:val="24"/>
          <w:lang w:eastAsia="ru-RU"/>
        </w:rPr>
        <w:t xml:space="preserve">2 </w:t>
      </w:r>
      <w:r>
        <w:rPr>
          <w:rFonts w:eastAsia="Times New Roman" w:cs="Arial" w:ascii="Arial" w:hAnsi="Arial"/>
          <w:sz w:val="24"/>
          <w:szCs w:val="24"/>
          <w:lang w:eastAsia="ru-RU"/>
        </w:rPr>
        <w:t xml:space="preserve">февраля </w:t>
      </w:r>
      <w:r>
        <w:rPr>
          <w:rFonts w:eastAsia="Times New Roman" w:cs="Arial" w:ascii="Arial" w:hAnsi="Arial"/>
          <w:sz w:val="24"/>
          <w:szCs w:val="24"/>
          <w:lang w:eastAsia="ru-RU"/>
        </w:rPr>
        <w:t>201</w:t>
      </w:r>
      <w:r>
        <w:rPr>
          <w:rFonts w:eastAsia="Times New Roman" w:cs="Arial" w:ascii="Arial" w:hAnsi="Arial"/>
          <w:sz w:val="24"/>
          <w:szCs w:val="24"/>
          <w:lang w:eastAsia="ru-RU"/>
        </w:rPr>
        <w:t>7</w:t>
      </w:r>
      <w:r>
        <w:rPr>
          <w:rFonts w:eastAsia="Times New Roman" w:cs="Arial" w:ascii="Arial" w:hAnsi="Arial"/>
          <w:sz w:val="24"/>
          <w:szCs w:val="24"/>
          <w:lang w:eastAsia="ru-RU"/>
        </w:rPr>
        <w:t xml:space="preserve"> года приобрести Товар, указанный в п. 1.4. настоящих Правил на сумму 299 рублей в ценах каталога (сумма указана после применения всех скидок). </w:t>
      </w:r>
    </w:p>
    <w:p>
      <w:pPr>
        <w:pStyle w:val="Normal"/>
        <w:spacing w:lineRule="auto" w:line="240" w:before="0" w:after="0"/>
        <w:rPr/>
      </w:pPr>
      <w:r>
        <w:rPr>
          <w:rFonts w:eastAsia="Times New Roman" w:cs="Arial" w:ascii="Arial" w:hAnsi="Arial"/>
          <w:sz w:val="24"/>
          <w:szCs w:val="24"/>
          <w:lang w:eastAsia="ru-RU"/>
        </w:rPr>
        <w:t>6.1.2. Получить вместе с заказом картонную карту – напечатанный билет «Твой бонус». Бонусный билет выдается за каждые полные 299 рублей в ценах каталога. Чем больше сумма покупки, тем больше билетов «Твой бонус» будет включено в заказ.</w:t>
      </w:r>
    </w:p>
    <w:p>
      <w:pPr>
        <w:pStyle w:val="Normal"/>
        <w:spacing w:lineRule="auto" w:line="240" w:before="0" w:after="0"/>
        <w:rPr/>
      </w:pPr>
      <w:r>
        <w:rPr>
          <w:rFonts w:eastAsia="Times New Roman" w:cs="Arial" w:ascii="Arial" w:hAnsi="Arial"/>
          <w:sz w:val="24"/>
          <w:szCs w:val="24"/>
          <w:lang w:eastAsia="ru-RU"/>
        </w:rPr>
        <w:t>6.1.3. Для стран-участниц Акции установлены следующие суммы для получения билета «Твой бонус»:</w:t>
      </w:r>
    </w:p>
    <w:p>
      <w:pPr>
        <w:pStyle w:val="Normal"/>
        <w:spacing w:lineRule="auto" w:line="240" w:before="0" w:after="0"/>
        <w:rPr>
          <w:rFonts w:ascii="Arial" w:hAnsi="Arial" w:eastAsia="Times New Roman" w:cs="Arial"/>
          <w:sz w:val="24"/>
          <w:szCs w:val="24"/>
          <w:lang w:eastAsia="ru-RU"/>
        </w:rPr>
      </w:pPr>
      <w:r>
        <w:rPr/>
      </w:r>
    </w:p>
    <w:tbl>
      <w:tblPr>
        <w:tblW w:w="5445" w:type="dxa"/>
        <w:jc w:val="left"/>
        <w:tblInd w:w="0" w:type="dxa"/>
        <w:tblBorders>
          <w:top w:val="single" w:sz="2" w:space="0" w:color="000000"/>
          <w:left w:val="single" w:sz="2" w:space="0" w:color="000000"/>
          <w:bottom w:val="single" w:sz="2" w:space="0" w:color="000000"/>
          <w:insideH w:val="single" w:sz="2" w:space="0" w:color="000000"/>
        </w:tblBorders>
        <w:tblCellMar>
          <w:top w:w="0" w:type="dxa"/>
          <w:left w:w="0" w:type="dxa"/>
          <w:bottom w:w="0" w:type="dxa"/>
          <w:right w:w="0" w:type="dxa"/>
        </w:tblCellMar>
      </w:tblPr>
      <w:tblGrid>
        <w:gridCol w:w="2100"/>
        <w:gridCol w:w="3345"/>
      </w:tblGrid>
      <w:tr>
        <w:trPr/>
        <w:tc>
          <w:tcPr>
            <w:tcW w:w="2100" w:type="dxa"/>
            <w:tcBorders>
              <w:top w:val="single" w:sz="2" w:space="0" w:color="000000"/>
              <w:left w:val="single" w:sz="2" w:space="0" w:color="000000"/>
              <w:bottom w:val="single" w:sz="2" w:space="0" w:color="000000"/>
              <w:insideH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Литва</w:t>
            </w:r>
          </w:p>
        </w:tc>
        <w:tc>
          <w:tcPr>
            <w:tcW w:w="334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 xml:space="preserve">5,99 </w:t>
            </w:r>
            <w:r>
              <w:rPr>
                <w:color w:val="000000"/>
                <w:sz w:val="18"/>
                <w:szCs w:val="18"/>
              </w:rPr>
              <w:t>евро</w:t>
            </w:r>
          </w:p>
        </w:tc>
      </w:tr>
      <w:tr>
        <w:trPr/>
        <w:tc>
          <w:tcPr>
            <w:tcW w:w="2100" w:type="dxa"/>
            <w:tcBorders>
              <w:left w:val="single" w:sz="2" w:space="0" w:color="000000"/>
              <w:bottom w:val="single" w:sz="2" w:space="0" w:color="000000"/>
              <w:insideH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Чехия</w:t>
            </w:r>
          </w:p>
        </w:tc>
        <w:tc>
          <w:tcPr>
            <w:tcW w:w="334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 xml:space="preserve">186 </w:t>
            </w:r>
            <w:r>
              <w:rPr>
                <w:color w:val="000000"/>
                <w:sz w:val="18"/>
                <w:szCs w:val="18"/>
              </w:rPr>
              <w:t>чешских крон</w:t>
            </w:r>
          </w:p>
        </w:tc>
      </w:tr>
      <w:tr>
        <w:trPr/>
        <w:tc>
          <w:tcPr>
            <w:tcW w:w="2100" w:type="dxa"/>
            <w:tcBorders>
              <w:left w:val="single" w:sz="2" w:space="0" w:color="000000"/>
              <w:bottom w:val="single" w:sz="2" w:space="0" w:color="000000"/>
              <w:insideH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Польша</w:t>
            </w:r>
          </w:p>
        </w:tc>
        <w:tc>
          <w:tcPr>
            <w:tcW w:w="334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 xml:space="preserve">23,90 </w:t>
            </w:r>
            <w:r>
              <w:rPr>
                <w:color w:val="000000"/>
                <w:sz w:val="18"/>
                <w:szCs w:val="18"/>
              </w:rPr>
              <w:t>злотых</w:t>
            </w:r>
          </w:p>
        </w:tc>
      </w:tr>
      <w:tr>
        <w:trPr/>
        <w:tc>
          <w:tcPr>
            <w:tcW w:w="2100" w:type="dxa"/>
            <w:tcBorders>
              <w:left w:val="single" w:sz="2" w:space="0" w:color="000000"/>
              <w:bottom w:val="single" w:sz="2" w:space="0" w:color="000000"/>
              <w:insideH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Латвия</w:t>
            </w:r>
          </w:p>
        </w:tc>
        <w:tc>
          <w:tcPr>
            <w:tcW w:w="334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 xml:space="preserve">5,99 </w:t>
            </w:r>
            <w:r>
              <w:rPr>
                <w:color w:val="000000"/>
                <w:sz w:val="18"/>
                <w:szCs w:val="18"/>
              </w:rPr>
              <w:t>евро</w:t>
            </w:r>
          </w:p>
        </w:tc>
      </w:tr>
      <w:tr>
        <w:trPr/>
        <w:tc>
          <w:tcPr>
            <w:tcW w:w="2100" w:type="dxa"/>
            <w:tcBorders>
              <w:left w:val="single" w:sz="2" w:space="0" w:color="000000"/>
              <w:bottom w:val="single" w:sz="2" w:space="0" w:color="000000"/>
              <w:insideH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Эстония</w:t>
            </w:r>
          </w:p>
        </w:tc>
        <w:tc>
          <w:tcPr>
            <w:tcW w:w="334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5,99 евро</w:t>
            </w:r>
          </w:p>
        </w:tc>
      </w:tr>
      <w:tr>
        <w:trPr/>
        <w:tc>
          <w:tcPr>
            <w:tcW w:w="2100" w:type="dxa"/>
            <w:tcBorders>
              <w:left w:val="single" w:sz="2" w:space="0" w:color="000000"/>
              <w:bottom w:val="single" w:sz="2" w:space="0" w:color="000000"/>
              <w:insideH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Ирландия</w:t>
            </w:r>
          </w:p>
        </w:tc>
        <w:tc>
          <w:tcPr>
            <w:tcW w:w="334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5,99 евро</w:t>
            </w:r>
          </w:p>
        </w:tc>
      </w:tr>
      <w:tr>
        <w:trPr/>
        <w:tc>
          <w:tcPr>
            <w:tcW w:w="2100" w:type="dxa"/>
            <w:tcBorders>
              <w:left w:val="single" w:sz="2" w:space="0" w:color="000000"/>
              <w:bottom w:val="single" w:sz="2" w:space="0" w:color="000000"/>
              <w:insideH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Великобритания</w:t>
            </w:r>
          </w:p>
        </w:tc>
        <w:tc>
          <w:tcPr>
            <w:tcW w:w="334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 xml:space="preserve">5,45 </w:t>
            </w:r>
            <w:r>
              <w:rPr>
                <w:color w:val="000000"/>
                <w:sz w:val="18"/>
                <w:szCs w:val="18"/>
              </w:rPr>
              <w:t xml:space="preserve">английских </w:t>
            </w:r>
            <w:r>
              <w:rPr>
                <w:color w:val="000000"/>
                <w:sz w:val="18"/>
                <w:szCs w:val="18"/>
              </w:rPr>
              <w:t>фунтов</w:t>
            </w:r>
          </w:p>
        </w:tc>
      </w:tr>
      <w:tr>
        <w:trPr/>
        <w:tc>
          <w:tcPr>
            <w:tcW w:w="2100" w:type="dxa"/>
            <w:tcBorders>
              <w:left w:val="single" w:sz="2" w:space="0" w:color="000000"/>
              <w:bottom w:val="single" w:sz="2" w:space="0" w:color="000000"/>
              <w:insideH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Болгария</w:t>
            </w:r>
          </w:p>
        </w:tc>
        <w:tc>
          <w:tcPr>
            <w:tcW w:w="334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11,99 лев</w:t>
            </w:r>
          </w:p>
        </w:tc>
      </w:tr>
      <w:tr>
        <w:trPr/>
        <w:tc>
          <w:tcPr>
            <w:tcW w:w="2100" w:type="dxa"/>
            <w:tcBorders>
              <w:left w:val="single" w:sz="2" w:space="0" w:color="000000"/>
              <w:bottom w:val="single" w:sz="2" w:space="0" w:color="000000"/>
              <w:insideH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Германия</w:t>
            </w:r>
          </w:p>
        </w:tc>
        <w:tc>
          <w:tcPr>
            <w:tcW w:w="334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5,99 евро</w:t>
            </w:r>
          </w:p>
        </w:tc>
      </w:tr>
      <w:tr>
        <w:trPr/>
        <w:tc>
          <w:tcPr>
            <w:tcW w:w="2100" w:type="dxa"/>
            <w:tcBorders>
              <w:left w:val="single" w:sz="2" w:space="0" w:color="000000"/>
              <w:bottom w:val="single" w:sz="2" w:space="0" w:color="000000"/>
              <w:insideH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Испания</w:t>
            </w:r>
          </w:p>
        </w:tc>
        <w:tc>
          <w:tcPr>
            <w:tcW w:w="334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5,99 евро</w:t>
            </w:r>
          </w:p>
        </w:tc>
      </w:tr>
      <w:tr>
        <w:trPr/>
        <w:tc>
          <w:tcPr>
            <w:tcW w:w="2100" w:type="dxa"/>
            <w:tcBorders>
              <w:left w:val="single" w:sz="2" w:space="0" w:color="000000"/>
              <w:bottom w:val="single" w:sz="2" w:space="0" w:color="000000"/>
              <w:insideH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Франция</w:t>
            </w:r>
          </w:p>
        </w:tc>
        <w:tc>
          <w:tcPr>
            <w:tcW w:w="334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5,99 евро</w:t>
            </w:r>
          </w:p>
        </w:tc>
      </w:tr>
      <w:tr>
        <w:trPr/>
        <w:tc>
          <w:tcPr>
            <w:tcW w:w="2100" w:type="dxa"/>
            <w:tcBorders>
              <w:left w:val="single" w:sz="2" w:space="0" w:color="000000"/>
              <w:bottom w:val="single" w:sz="2" w:space="0" w:color="000000"/>
              <w:insideH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Италия</w:t>
            </w:r>
          </w:p>
        </w:tc>
        <w:tc>
          <w:tcPr>
            <w:tcW w:w="334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5,99 евро</w:t>
            </w:r>
          </w:p>
        </w:tc>
      </w:tr>
      <w:tr>
        <w:trPr/>
        <w:tc>
          <w:tcPr>
            <w:tcW w:w="2100" w:type="dxa"/>
            <w:tcBorders>
              <w:left w:val="single" w:sz="2" w:space="0" w:color="000000"/>
              <w:bottom w:val="single" w:sz="2" w:space="0" w:color="000000"/>
              <w:insideH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Португалия</w:t>
            </w:r>
          </w:p>
        </w:tc>
        <w:tc>
          <w:tcPr>
            <w:tcW w:w="334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5,99 евро</w:t>
            </w:r>
          </w:p>
        </w:tc>
      </w:tr>
      <w:tr>
        <w:trPr/>
        <w:tc>
          <w:tcPr>
            <w:tcW w:w="2100" w:type="dxa"/>
            <w:tcBorders>
              <w:left w:val="single" w:sz="2" w:space="0" w:color="000000"/>
              <w:bottom w:val="single" w:sz="2" w:space="0" w:color="000000"/>
              <w:insideH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Нидерланды</w:t>
            </w:r>
          </w:p>
        </w:tc>
        <w:tc>
          <w:tcPr>
            <w:tcW w:w="334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5,99 евро</w:t>
            </w:r>
          </w:p>
        </w:tc>
      </w:tr>
      <w:tr>
        <w:trPr/>
        <w:tc>
          <w:tcPr>
            <w:tcW w:w="2100" w:type="dxa"/>
            <w:tcBorders>
              <w:left w:val="single" w:sz="2" w:space="0" w:color="000000"/>
              <w:bottom w:val="single" w:sz="2" w:space="0" w:color="000000"/>
              <w:insideH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Кипр</w:t>
            </w:r>
          </w:p>
        </w:tc>
        <w:tc>
          <w:tcPr>
            <w:tcW w:w="334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5,99 евро</w:t>
            </w:r>
          </w:p>
        </w:tc>
      </w:tr>
      <w:tr>
        <w:trPr/>
        <w:tc>
          <w:tcPr>
            <w:tcW w:w="2100" w:type="dxa"/>
            <w:tcBorders>
              <w:left w:val="single" w:sz="2" w:space="0" w:color="000000"/>
              <w:bottom w:val="single" w:sz="2" w:space="0" w:color="000000"/>
              <w:insideH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Швеция</w:t>
            </w:r>
          </w:p>
        </w:tc>
        <w:tc>
          <w:tcPr>
            <w:tcW w:w="334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5,99 евро</w:t>
            </w:r>
          </w:p>
        </w:tc>
      </w:tr>
      <w:tr>
        <w:trPr/>
        <w:tc>
          <w:tcPr>
            <w:tcW w:w="2100" w:type="dxa"/>
            <w:tcBorders>
              <w:left w:val="single" w:sz="2" w:space="0" w:color="000000"/>
              <w:bottom w:val="single" w:sz="2" w:space="0" w:color="000000"/>
              <w:insideH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Мальта</w:t>
            </w:r>
          </w:p>
        </w:tc>
        <w:tc>
          <w:tcPr>
            <w:tcW w:w="334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5,99 евро</w:t>
            </w:r>
          </w:p>
        </w:tc>
      </w:tr>
      <w:tr>
        <w:trPr/>
        <w:tc>
          <w:tcPr>
            <w:tcW w:w="2100" w:type="dxa"/>
            <w:tcBorders>
              <w:left w:val="single" w:sz="2" w:space="0" w:color="000000"/>
              <w:bottom w:val="single" w:sz="2" w:space="0" w:color="000000"/>
              <w:insideH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Румыния</w:t>
            </w:r>
          </w:p>
        </w:tc>
        <w:tc>
          <w:tcPr>
            <w:tcW w:w="334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5,99 евро</w:t>
            </w:r>
          </w:p>
        </w:tc>
      </w:tr>
      <w:tr>
        <w:trPr/>
        <w:tc>
          <w:tcPr>
            <w:tcW w:w="2100" w:type="dxa"/>
            <w:tcBorders>
              <w:left w:val="single" w:sz="2" w:space="0" w:color="000000"/>
              <w:bottom w:val="single" w:sz="2" w:space="0" w:color="000000"/>
              <w:insideH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Греция</w:t>
            </w:r>
          </w:p>
        </w:tc>
        <w:tc>
          <w:tcPr>
            <w:tcW w:w="334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5,99 евро</w:t>
            </w:r>
          </w:p>
        </w:tc>
      </w:tr>
      <w:tr>
        <w:trPr/>
        <w:tc>
          <w:tcPr>
            <w:tcW w:w="2100" w:type="dxa"/>
            <w:tcBorders>
              <w:left w:val="single" w:sz="2" w:space="0" w:color="000000"/>
              <w:bottom w:val="single" w:sz="2" w:space="0" w:color="000000"/>
              <w:insideH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Австрия</w:t>
            </w:r>
          </w:p>
        </w:tc>
        <w:tc>
          <w:tcPr>
            <w:tcW w:w="334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5,99 евро</w:t>
            </w:r>
          </w:p>
        </w:tc>
      </w:tr>
      <w:tr>
        <w:trPr/>
        <w:tc>
          <w:tcPr>
            <w:tcW w:w="2100" w:type="dxa"/>
            <w:tcBorders>
              <w:left w:val="single" w:sz="2" w:space="0" w:color="000000"/>
              <w:bottom w:val="single" w:sz="2" w:space="0" w:color="000000"/>
              <w:insideH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Бельгия</w:t>
            </w:r>
          </w:p>
        </w:tc>
        <w:tc>
          <w:tcPr>
            <w:tcW w:w="334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5,99 евро</w:t>
            </w:r>
          </w:p>
        </w:tc>
      </w:tr>
      <w:tr>
        <w:trPr/>
        <w:tc>
          <w:tcPr>
            <w:tcW w:w="2100" w:type="dxa"/>
            <w:tcBorders>
              <w:left w:val="single" w:sz="2" w:space="0" w:color="000000"/>
              <w:bottom w:val="single" w:sz="2" w:space="0" w:color="000000"/>
              <w:insideH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Дания</w:t>
            </w:r>
          </w:p>
        </w:tc>
        <w:tc>
          <w:tcPr>
            <w:tcW w:w="334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5,99 евро</w:t>
            </w:r>
          </w:p>
        </w:tc>
      </w:tr>
      <w:tr>
        <w:trPr/>
        <w:tc>
          <w:tcPr>
            <w:tcW w:w="2100" w:type="dxa"/>
            <w:tcBorders>
              <w:left w:val="single" w:sz="2" w:space="0" w:color="000000"/>
              <w:bottom w:val="single" w:sz="2" w:space="0" w:color="000000"/>
              <w:insideH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Люксембург</w:t>
            </w:r>
          </w:p>
        </w:tc>
        <w:tc>
          <w:tcPr>
            <w:tcW w:w="334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5,99 евро</w:t>
            </w:r>
          </w:p>
        </w:tc>
      </w:tr>
      <w:tr>
        <w:trPr/>
        <w:tc>
          <w:tcPr>
            <w:tcW w:w="2100" w:type="dxa"/>
            <w:tcBorders>
              <w:left w:val="single" w:sz="2" w:space="0" w:color="000000"/>
              <w:bottom w:val="single" w:sz="2" w:space="0" w:color="000000"/>
              <w:insideH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Словакия</w:t>
            </w:r>
          </w:p>
        </w:tc>
        <w:tc>
          <w:tcPr>
            <w:tcW w:w="334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5,99 евро</w:t>
            </w:r>
          </w:p>
        </w:tc>
      </w:tr>
      <w:tr>
        <w:trPr/>
        <w:tc>
          <w:tcPr>
            <w:tcW w:w="2100" w:type="dxa"/>
            <w:tcBorders>
              <w:left w:val="single" w:sz="2" w:space="0" w:color="000000"/>
              <w:bottom w:val="single" w:sz="2" w:space="0" w:color="000000"/>
              <w:insideH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Финляндия</w:t>
            </w:r>
          </w:p>
        </w:tc>
        <w:tc>
          <w:tcPr>
            <w:tcW w:w="334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5,99 евро</w:t>
            </w:r>
          </w:p>
        </w:tc>
      </w:tr>
      <w:tr>
        <w:trPr/>
        <w:tc>
          <w:tcPr>
            <w:tcW w:w="2100" w:type="dxa"/>
            <w:tcBorders>
              <w:left w:val="single" w:sz="2" w:space="0" w:color="000000"/>
              <w:bottom w:val="single" w:sz="2" w:space="0" w:color="000000"/>
              <w:insideH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Швеция</w:t>
            </w:r>
          </w:p>
        </w:tc>
        <w:tc>
          <w:tcPr>
            <w:tcW w:w="334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5,99 евро</w:t>
            </w:r>
          </w:p>
        </w:tc>
      </w:tr>
      <w:tr>
        <w:trPr/>
        <w:tc>
          <w:tcPr>
            <w:tcW w:w="2100" w:type="dxa"/>
            <w:tcBorders>
              <w:left w:val="single" w:sz="2" w:space="0" w:color="000000"/>
              <w:bottom w:val="single" w:sz="2" w:space="0" w:color="000000"/>
              <w:insideH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Словения</w:t>
            </w:r>
          </w:p>
        </w:tc>
        <w:tc>
          <w:tcPr>
            <w:tcW w:w="334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5,99 евро</w:t>
            </w:r>
          </w:p>
        </w:tc>
      </w:tr>
      <w:tr>
        <w:trPr/>
        <w:tc>
          <w:tcPr>
            <w:tcW w:w="2100" w:type="dxa"/>
            <w:tcBorders>
              <w:left w:val="single" w:sz="2" w:space="0" w:color="000000"/>
              <w:bottom w:val="single" w:sz="2" w:space="0" w:color="000000"/>
              <w:insideH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Венгрия</w:t>
            </w:r>
          </w:p>
        </w:tc>
        <w:tc>
          <w:tcPr>
            <w:tcW w:w="334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5,99 евро</w:t>
            </w:r>
          </w:p>
        </w:tc>
      </w:tr>
      <w:tr>
        <w:trPr/>
        <w:tc>
          <w:tcPr>
            <w:tcW w:w="2100" w:type="dxa"/>
            <w:tcBorders>
              <w:left w:val="single" w:sz="2" w:space="0" w:color="000000"/>
              <w:bottom w:val="single" w:sz="2" w:space="0" w:color="000000"/>
              <w:insideH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Украина</w:t>
            </w:r>
          </w:p>
        </w:tc>
        <w:tc>
          <w:tcPr>
            <w:tcW w:w="334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 xml:space="preserve">149 </w:t>
            </w:r>
            <w:r>
              <w:rPr>
                <w:color w:val="000000"/>
                <w:sz w:val="18"/>
                <w:szCs w:val="18"/>
              </w:rPr>
              <w:t>гривен</w:t>
            </w:r>
          </w:p>
        </w:tc>
      </w:tr>
      <w:tr>
        <w:trPr/>
        <w:tc>
          <w:tcPr>
            <w:tcW w:w="2100" w:type="dxa"/>
            <w:tcBorders>
              <w:left w:val="single" w:sz="2" w:space="0" w:color="000000"/>
              <w:bottom w:val="single" w:sz="2" w:space="0" w:color="000000"/>
              <w:insideH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Армения</w:t>
            </w:r>
          </w:p>
        </w:tc>
        <w:tc>
          <w:tcPr>
            <w:tcW w:w="334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2690 драмов</w:t>
            </w:r>
          </w:p>
        </w:tc>
      </w:tr>
      <w:tr>
        <w:trPr/>
        <w:tc>
          <w:tcPr>
            <w:tcW w:w="2100" w:type="dxa"/>
            <w:tcBorders>
              <w:left w:val="single" w:sz="2" w:space="0" w:color="000000"/>
              <w:bottom w:val="single" w:sz="2" w:space="0" w:color="000000"/>
              <w:insideH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Казахстан</w:t>
            </w:r>
          </w:p>
        </w:tc>
        <w:tc>
          <w:tcPr>
            <w:tcW w:w="334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1139 тенге</w:t>
            </w:r>
          </w:p>
        </w:tc>
      </w:tr>
      <w:tr>
        <w:trPr/>
        <w:tc>
          <w:tcPr>
            <w:tcW w:w="2100" w:type="dxa"/>
            <w:tcBorders>
              <w:left w:val="single" w:sz="2" w:space="0" w:color="000000"/>
              <w:bottom w:val="single" w:sz="2" w:space="0" w:color="000000"/>
              <w:insideH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Грузия</w:t>
            </w:r>
          </w:p>
        </w:tc>
        <w:tc>
          <w:tcPr>
            <w:tcW w:w="334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13,49 лари</w:t>
            </w:r>
          </w:p>
        </w:tc>
      </w:tr>
      <w:tr>
        <w:trPr/>
        <w:tc>
          <w:tcPr>
            <w:tcW w:w="2100" w:type="dxa"/>
            <w:tcBorders>
              <w:left w:val="single" w:sz="2" w:space="0" w:color="000000"/>
              <w:bottom w:val="single" w:sz="2" w:space="0" w:color="000000"/>
              <w:insideH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Азербайджан</w:t>
            </w:r>
          </w:p>
        </w:tc>
        <w:tc>
          <w:tcPr>
            <w:tcW w:w="334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8,99 манат</w:t>
            </w:r>
          </w:p>
        </w:tc>
      </w:tr>
      <w:tr>
        <w:trPr/>
        <w:tc>
          <w:tcPr>
            <w:tcW w:w="2100" w:type="dxa"/>
            <w:tcBorders>
              <w:left w:val="single" w:sz="2" w:space="0" w:color="000000"/>
              <w:bottom w:val="single" w:sz="2" w:space="0" w:color="000000"/>
              <w:insideH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Киргизия</w:t>
            </w:r>
          </w:p>
        </w:tc>
        <w:tc>
          <w:tcPr>
            <w:tcW w:w="334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285 сом</w:t>
            </w:r>
          </w:p>
        </w:tc>
      </w:tr>
      <w:tr>
        <w:trPr/>
        <w:tc>
          <w:tcPr>
            <w:tcW w:w="2100" w:type="dxa"/>
            <w:tcBorders>
              <w:left w:val="single" w:sz="2" w:space="0" w:color="000000"/>
              <w:bottom w:val="single" w:sz="2" w:space="0" w:color="000000"/>
              <w:insideH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Молдова</w:t>
            </w:r>
          </w:p>
        </w:tc>
        <w:tc>
          <w:tcPr>
            <w:tcW w:w="334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89 лей</w:t>
            </w:r>
          </w:p>
        </w:tc>
      </w:tr>
      <w:tr>
        <w:trPr/>
        <w:tc>
          <w:tcPr>
            <w:tcW w:w="2100" w:type="dxa"/>
            <w:tcBorders>
              <w:left w:val="single" w:sz="2" w:space="0" w:color="000000"/>
              <w:bottom w:val="single" w:sz="2" w:space="0" w:color="000000"/>
              <w:insideH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Таджикистан</w:t>
            </w:r>
          </w:p>
        </w:tc>
        <w:tc>
          <w:tcPr>
            <w:tcW w:w="334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vAlign w:val="bottom"/>
          </w:tcPr>
          <w:p>
            <w:pPr>
              <w:pStyle w:val="Style21"/>
              <w:spacing w:before="0" w:after="160"/>
              <w:jc w:val="left"/>
              <w:rPr>
                <w:color w:val="000000"/>
                <w:sz w:val="18"/>
                <w:szCs w:val="18"/>
              </w:rPr>
            </w:pPr>
            <w:r>
              <w:rPr>
                <w:color w:val="000000"/>
                <w:sz w:val="18"/>
                <w:szCs w:val="18"/>
              </w:rPr>
              <w:t>38,9 сомони</w:t>
            </w:r>
          </w:p>
        </w:tc>
      </w:tr>
    </w:tbl>
    <w:p>
      <w:pPr>
        <w:pStyle w:val="Normal"/>
        <w:spacing w:lineRule="auto" w:line="240" w:before="0" w:after="0"/>
        <w:rPr>
          <w:rFonts w:ascii="Arial" w:hAnsi="Arial" w:eastAsia="Times New Roman" w:cs="Arial"/>
          <w:sz w:val="24"/>
          <w:szCs w:val="24"/>
          <w:lang w:eastAsia="ru-RU"/>
        </w:rPr>
      </w:pPr>
      <w:r>
        <w:rPr/>
      </w:r>
    </w:p>
    <w:p>
      <w:pPr>
        <w:pStyle w:val="Normal"/>
        <w:spacing w:lineRule="auto" w:line="240" w:before="0" w:after="0"/>
        <w:rPr/>
      </w:pPr>
      <w:r>
        <w:rPr>
          <w:rFonts w:eastAsia="Times New Roman" w:cs="Arial" w:ascii="Arial" w:hAnsi="Arial"/>
          <w:sz w:val="24"/>
          <w:szCs w:val="24"/>
          <w:lang w:eastAsia="ru-RU"/>
        </w:rPr>
        <w:t>6.1.</w:t>
      </w:r>
      <w:r>
        <w:rPr>
          <w:rFonts w:eastAsia="Times New Roman" w:cs="Arial" w:ascii="Arial" w:hAnsi="Arial"/>
          <w:sz w:val="24"/>
          <w:szCs w:val="24"/>
          <w:lang w:eastAsia="ru-RU"/>
        </w:rPr>
        <w:t>4</w:t>
      </w:r>
      <w:r>
        <w:rPr>
          <w:rFonts w:eastAsia="Times New Roman" w:cs="Arial" w:ascii="Arial" w:hAnsi="Arial"/>
          <w:sz w:val="24"/>
          <w:szCs w:val="24"/>
          <w:lang w:eastAsia="ru-RU"/>
        </w:rPr>
        <w:t xml:space="preserve">. Стереть защитный слой на оборотной стороне билета «Твой бонус» и найти 10тизначный </w:t>
      </w:r>
      <w:r>
        <w:rPr>
          <w:rFonts w:eastAsia="Times New Roman" w:cs="Arial" w:ascii="Arial" w:hAnsi="Arial"/>
          <w:color w:val="000000" w:themeColor="text1"/>
          <w:sz w:val="24"/>
          <w:szCs w:val="24"/>
          <w:lang w:eastAsia="ru-RU"/>
        </w:rPr>
        <w:t>цифровой код.</w:t>
      </w:r>
    </w:p>
    <w:p>
      <w:pPr>
        <w:pStyle w:val="Normal"/>
        <w:spacing w:lineRule="auto" w:line="240" w:before="0" w:after="0"/>
        <w:rPr/>
      </w:pPr>
      <w:r>
        <w:rPr>
          <w:rFonts w:eastAsia="Times New Roman" w:cs="Arial" w:ascii="Arial" w:hAnsi="Arial"/>
          <w:color w:val="000000" w:themeColor="text1"/>
          <w:sz w:val="24"/>
          <w:szCs w:val="24"/>
          <w:lang w:eastAsia="ru-RU"/>
        </w:rPr>
        <w:t>6.1.</w:t>
      </w:r>
      <w:r>
        <w:rPr>
          <w:rFonts w:eastAsia="Times New Roman" w:cs="Arial" w:ascii="Arial" w:hAnsi="Arial"/>
          <w:color w:val="000000" w:themeColor="text1"/>
          <w:sz w:val="24"/>
          <w:szCs w:val="24"/>
          <w:lang w:eastAsia="ru-RU"/>
        </w:rPr>
        <w:t>5</w:t>
      </w:r>
      <w:r>
        <w:rPr>
          <w:rFonts w:eastAsia="Times New Roman" w:cs="Arial" w:ascii="Arial" w:hAnsi="Arial"/>
          <w:color w:val="000000" w:themeColor="text1"/>
          <w:sz w:val="24"/>
          <w:szCs w:val="24"/>
          <w:lang w:eastAsia="ru-RU"/>
        </w:rPr>
        <w:t>. Активировать билет «Твой бонус» одним из следующих способов:</w:t>
      </w:r>
    </w:p>
    <w:p>
      <w:pPr>
        <w:pStyle w:val="Normal"/>
        <w:spacing w:lineRule="auto" w:line="240" w:before="0" w:after="0"/>
        <w:rPr/>
      </w:pPr>
      <w:r>
        <w:rPr>
          <w:rFonts w:eastAsia="Times New Roman" w:cs="Arial" w:ascii="Arial" w:hAnsi="Arial"/>
          <w:color w:val="000000" w:themeColor="text1"/>
          <w:sz w:val="24"/>
          <w:szCs w:val="24"/>
          <w:lang w:eastAsia="ru-RU"/>
        </w:rPr>
        <w:t>6.1.</w:t>
      </w:r>
      <w:r>
        <w:rPr>
          <w:rFonts w:eastAsia="Times New Roman" w:cs="Arial" w:ascii="Arial" w:hAnsi="Arial"/>
          <w:color w:val="000000" w:themeColor="text1"/>
          <w:sz w:val="24"/>
          <w:szCs w:val="24"/>
          <w:lang w:eastAsia="ru-RU"/>
        </w:rPr>
        <w:t>5</w:t>
      </w:r>
      <w:r>
        <w:rPr>
          <w:rFonts w:eastAsia="Times New Roman" w:cs="Arial" w:ascii="Arial" w:hAnsi="Arial"/>
          <w:color w:val="000000" w:themeColor="text1"/>
          <w:sz w:val="24"/>
          <w:szCs w:val="24"/>
          <w:lang w:eastAsia="ru-RU"/>
        </w:rPr>
        <w:t xml:space="preserve">.1. на странице </w:t>
      </w:r>
      <w:hyperlink r:id="rId4">
        <w:r>
          <w:rPr>
            <w:rStyle w:val="Style14"/>
            <w:rFonts w:eastAsia="Times New Roman" w:cs="Arial" w:ascii="Arial" w:hAnsi="Arial"/>
            <w:color w:val="000000" w:themeColor="text1"/>
            <w:sz w:val="24"/>
            <w:szCs w:val="24"/>
            <w:lang w:val="en-US" w:eastAsia="ru-RU"/>
          </w:rPr>
          <w:t>www</w:t>
        </w:r>
        <w:r>
          <w:rPr>
            <w:rStyle w:val="Style14"/>
            <w:rFonts w:eastAsia="Times New Roman" w:cs="Arial" w:ascii="Arial" w:hAnsi="Arial"/>
            <w:color w:val="000000" w:themeColor="text1"/>
            <w:sz w:val="24"/>
            <w:szCs w:val="24"/>
            <w:lang w:eastAsia="ru-RU"/>
          </w:rPr>
          <w:t>.</w:t>
        </w:r>
        <w:r>
          <w:rPr>
            <w:rStyle w:val="Style14"/>
            <w:rFonts w:eastAsia="Times New Roman" w:cs="Arial" w:ascii="Arial" w:hAnsi="Arial"/>
            <w:color w:val="000000" w:themeColor="text1"/>
            <w:sz w:val="24"/>
            <w:szCs w:val="24"/>
            <w:lang w:val="en-US" w:eastAsia="ru-RU"/>
          </w:rPr>
          <w:t>faberlic</w:t>
        </w:r>
        <w:r>
          <w:rPr>
            <w:rStyle w:val="Style14"/>
            <w:rFonts w:eastAsia="Times New Roman" w:cs="Arial" w:ascii="Arial" w:hAnsi="Arial"/>
            <w:color w:val="000000" w:themeColor="text1"/>
            <w:sz w:val="24"/>
            <w:szCs w:val="24"/>
            <w:lang w:eastAsia="ru-RU"/>
          </w:rPr>
          <w:t>.</w:t>
        </w:r>
        <w:r>
          <w:rPr>
            <w:rStyle w:val="Style14"/>
            <w:rFonts w:eastAsia="Times New Roman" w:cs="Arial" w:ascii="Arial" w:hAnsi="Arial"/>
            <w:color w:val="000000" w:themeColor="text1"/>
            <w:sz w:val="24"/>
            <w:szCs w:val="24"/>
            <w:lang w:val="en-US" w:eastAsia="ru-RU"/>
          </w:rPr>
          <w:t>com</w:t>
        </w:r>
        <w:r>
          <w:rPr>
            <w:rStyle w:val="Style14"/>
            <w:rFonts w:eastAsia="Times New Roman" w:cs="Arial" w:ascii="Arial" w:hAnsi="Arial"/>
            <w:color w:val="000000" w:themeColor="text1"/>
            <w:sz w:val="24"/>
            <w:szCs w:val="24"/>
            <w:lang w:eastAsia="ru-RU"/>
          </w:rPr>
          <w:t>/</w:t>
        </w:r>
        <w:r>
          <w:rPr>
            <w:rStyle w:val="Style14"/>
            <w:rFonts w:eastAsia="Times New Roman" w:cs="Arial" w:ascii="Arial" w:hAnsi="Arial"/>
            <w:color w:val="000000" w:themeColor="text1"/>
            <w:sz w:val="24"/>
            <w:szCs w:val="24"/>
            <w:lang w:val="en-US" w:eastAsia="ru-RU"/>
          </w:rPr>
          <w:t>priz</w:t>
        </w:r>
      </w:hyperlink>
      <w:r>
        <w:rPr>
          <w:rFonts w:eastAsia="Times New Roman" w:cs="Arial" w:ascii="Arial" w:hAnsi="Arial"/>
          <w:color w:val="000000" w:themeColor="text1"/>
          <w:sz w:val="24"/>
          <w:szCs w:val="24"/>
          <w:lang w:eastAsia="ru-RU"/>
        </w:rPr>
        <w:t xml:space="preserve"> ввести цифровой код в специальном окне «Введите код активации» Билет можно активировать, </w:t>
      </w:r>
      <w:r>
        <w:rPr>
          <w:rFonts w:eastAsia="Times New Roman" w:cs="Arial" w:ascii="Arial" w:hAnsi="Arial"/>
          <w:bCs/>
          <w:color w:val="000000" w:themeColor="text1"/>
          <w:sz w:val="24"/>
          <w:szCs w:val="24"/>
          <w:lang w:eastAsia="ru-RU"/>
        </w:rPr>
        <w:t xml:space="preserve">начиная с 00:00:00 </w:t>
      </w:r>
      <w:r>
        <w:rPr>
          <w:rFonts w:eastAsia="Times New Roman" w:cs="Arial" w:ascii="Arial" w:hAnsi="Arial"/>
          <w:bCs/>
          <w:color w:val="000000" w:themeColor="text1"/>
          <w:sz w:val="24"/>
          <w:szCs w:val="24"/>
          <w:lang w:eastAsia="ru-RU"/>
        </w:rPr>
        <w:t xml:space="preserve">23 января </w:t>
      </w:r>
      <w:r>
        <w:rPr>
          <w:rFonts w:eastAsia="Times New Roman" w:cs="Arial" w:ascii="Arial" w:hAnsi="Arial"/>
          <w:bCs/>
          <w:color w:val="000000" w:themeColor="text1"/>
          <w:sz w:val="24"/>
          <w:szCs w:val="24"/>
          <w:lang w:eastAsia="ru-RU"/>
        </w:rPr>
        <w:t>201</w:t>
      </w:r>
      <w:r>
        <w:rPr>
          <w:rFonts w:eastAsia="Times New Roman" w:cs="Arial" w:ascii="Arial" w:hAnsi="Arial"/>
          <w:bCs/>
          <w:color w:val="000000" w:themeColor="text1"/>
          <w:sz w:val="24"/>
          <w:szCs w:val="24"/>
          <w:lang w:eastAsia="ru-RU"/>
        </w:rPr>
        <w:t>7</w:t>
      </w:r>
      <w:r>
        <w:rPr>
          <w:rFonts w:eastAsia="Times New Roman" w:cs="Arial" w:ascii="Arial" w:hAnsi="Arial"/>
          <w:bCs/>
          <w:color w:val="000000" w:themeColor="text1"/>
          <w:sz w:val="24"/>
          <w:szCs w:val="24"/>
          <w:lang w:eastAsia="ru-RU"/>
        </w:rPr>
        <w:t xml:space="preserve"> года. При активации билета на сайте промо-код выдается немедленно сообщением на экране. Промо-код необходимо сохранить и передать его тому же консультанту, который принес билет «Твой бонус». </w:t>
      </w:r>
    </w:p>
    <w:p>
      <w:pPr>
        <w:pStyle w:val="Normal"/>
        <w:spacing w:lineRule="auto" w:line="240" w:before="0" w:after="0"/>
        <w:rPr/>
      </w:pPr>
      <w:r>
        <w:rPr>
          <w:rFonts w:eastAsia="Times New Roman" w:cs="Arial" w:ascii="Arial" w:hAnsi="Arial"/>
          <w:bCs/>
          <w:color w:val="000000" w:themeColor="text1"/>
          <w:sz w:val="24"/>
          <w:szCs w:val="24"/>
          <w:lang w:eastAsia="ru-RU"/>
        </w:rPr>
        <w:t>6.1.</w:t>
      </w:r>
      <w:r>
        <w:rPr>
          <w:rFonts w:eastAsia="Times New Roman" w:cs="Arial" w:ascii="Arial" w:hAnsi="Arial"/>
          <w:bCs/>
          <w:color w:val="000000" w:themeColor="text1"/>
          <w:sz w:val="24"/>
          <w:szCs w:val="24"/>
          <w:lang w:eastAsia="ru-RU"/>
        </w:rPr>
        <w:t>5</w:t>
      </w:r>
      <w:r>
        <w:rPr>
          <w:rFonts w:eastAsia="Times New Roman" w:cs="Arial" w:ascii="Arial" w:hAnsi="Arial"/>
          <w:bCs/>
          <w:color w:val="000000" w:themeColor="text1"/>
          <w:sz w:val="24"/>
          <w:szCs w:val="24"/>
          <w:lang w:eastAsia="ru-RU"/>
        </w:rPr>
        <w:t>.2. о</w:t>
      </w:r>
      <w:r>
        <w:rPr>
          <w:rFonts w:eastAsia="Times New Roman" w:cs="Arial" w:ascii="Arial" w:hAnsi="Arial"/>
          <w:color w:val="000000" w:themeColor="text1"/>
          <w:sz w:val="24"/>
          <w:szCs w:val="24"/>
          <w:lang w:eastAsia="ru-RU"/>
        </w:rPr>
        <w:t xml:space="preserve">тправить цифровой код по SMS </w:t>
      </w:r>
      <w:r>
        <w:rPr>
          <w:rFonts w:eastAsia="Times New Roman" w:cs="Arial" w:ascii="Arial" w:hAnsi="Arial"/>
          <w:bCs/>
          <w:color w:val="000000" w:themeColor="text1"/>
          <w:sz w:val="24"/>
          <w:szCs w:val="24"/>
          <w:lang w:eastAsia="ru-RU"/>
        </w:rPr>
        <w:t>на номер 8-903-797-61-52</w:t>
      </w:r>
      <w:r>
        <w:rPr>
          <w:rFonts w:eastAsia="Times New Roman" w:cs="Arial" w:ascii="Arial" w:hAnsi="Arial"/>
          <w:color w:val="000000" w:themeColor="text1"/>
          <w:sz w:val="24"/>
          <w:szCs w:val="24"/>
          <w:lang w:eastAsia="ru-RU"/>
        </w:rPr>
        <w:t xml:space="preserve"> (номер действует только на территории РФ). В одном SMS можно указать код активации только одного билета. При активации билета через </w:t>
      </w:r>
      <w:r>
        <w:rPr>
          <w:rFonts w:eastAsia="Times New Roman" w:cs="Arial" w:ascii="Arial" w:hAnsi="Arial"/>
          <w:color w:val="000000" w:themeColor="text1"/>
          <w:sz w:val="24"/>
          <w:szCs w:val="24"/>
          <w:lang w:val="en-US" w:eastAsia="ru-RU"/>
        </w:rPr>
        <w:t>SMS</w:t>
      </w:r>
      <w:r>
        <w:rPr>
          <w:rFonts w:eastAsia="Times New Roman" w:cs="Arial" w:ascii="Arial" w:hAnsi="Arial"/>
          <w:color w:val="000000" w:themeColor="text1"/>
          <w:sz w:val="24"/>
          <w:szCs w:val="24"/>
          <w:lang w:eastAsia="ru-RU"/>
        </w:rPr>
        <w:t xml:space="preserve">, сообщение с промо-кодом придет в ответном </w:t>
      </w:r>
      <w:r>
        <w:rPr>
          <w:rFonts w:eastAsia="Times New Roman" w:cs="Arial" w:ascii="Arial" w:hAnsi="Arial"/>
          <w:color w:val="000000" w:themeColor="text1"/>
          <w:sz w:val="24"/>
          <w:szCs w:val="24"/>
          <w:lang w:val="en-US" w:eastAsia="ru-RU"/>
        </w:rPr>
        <w:t>SMS</w:t>
      </w:r>
      <w:r>
        <w:rPr>
          <w:rFonts w:eastAsia="Times New Roman" w:cs="Arial" w:ascii="Arial" w:hAnsi="Arial"/>
          <w:color w:val="000000" w:themeColor="text1"/>
          <w:sz w:val="24"/>
          <w:szCs w:val="24"/>
          <w:lang w:eastAsia="ru-RU"/>
        </w:rPr>
        <w:t xml:space="preserve">. </w:t>
      </w:r>
      <w:r>
        <w:rPr>
          <w:rFonts w:eastAsia="Times New Roman" w:cs="Arial" w:ascii="Arial" w:hAnsi="Arial"/>
          <w:bCs/>
          <w:color w:val="000000" w:themeColor="text1"/>
          <w:sz w:val="24"/>
          <w:szCs w:val="24"/>
          <w:lang w:eastAsia="ru-RU"/>
        </w:rPr>
        <w:t xml:space="preserve">Промо-код необходимо сохранить и передать его тому же консультанту, который принес билет «Твой бонус». </w:t>
      </w:r>
      <w:r>
        <w:rPr>
          <w:rFonts w:eastAsia="Times New Roman" w:cs="Arial" w:ascii="Arial" w:hAnsi="Arial"/>
          <w:color w:val="000000" w:themeColor="text1"/>
          <w:sz w:val="24"/>
          <w:szCs w:val="24"/>
          <w:lang w:eastAsia="ru-RU"/>
        </w:rPr>
        <w:t>Стоимость отправки SMS согласно тарифному плану абонента, дополнительная плата не взимается</w:t>
      </w:r>
    </w:p>
    <w:p>
      <w:pPr>
        <w:pStyle w:val="Normal"/>
        <w:spacing w:lineRule="auto" w:line="240" w:before="0" w:after="0"/>
        <w:rPr/>
      </w:pPr>
      <w:r>
        <w:rPr>
          <w:rFonts w:eastAsia="Times New Roman" w:cs="Arial" w:ascii="Arial" w:hAnsi="Arial"/>
          <w:bCs/>
          <w:color w:val="000000" w:themeColor="text1"/>
          <w:sz w:val="24"/>
          <w:szCs w:val="24"/>
          <w:lang w:eastAsia="ru-RU"/>
        </w:rPr>
        <w:t>6.1.</w:t>
      </w:r>
      <w:r>
        <w:rPr>
          <w:rFonts w:eastAsia="Times New Roman" w:cs="Arial" w:ascii="Arial" w:hAnsi="Arial"/>
          <w:bCs/>
          <w:color w:val="000000" w:themeColor="text1"/>
          <w:sz w:val="24"/>
          <w:szCs w:val="24"/>
          <w:lang w:eastAsia="ru-RU"/>
        </w:rPr>
        <w:t>5</w:t>
      </w:r>
      <w:r>
        <w:rPr>
          <w:rFonts w:eastAsia="Times New Roman" w:cs="Arial" w:ascii="Arial" w:hAnsi="Arial"/>
          <w:bCs/>
          <w:color w:val="000000" w:themeColor="text1"/>
          <w:sz w:val="24"/>
          <w:szCs w:val="24"/>
          <w:lang w:eastAsia="ru-RU"/>
        </w:rPr>
        <w:t xml:space="preserve">.3. зарегистрированные на сайте </w:t>
      </w:r>
      <w:hyperlink r:id="rId5">
        <w:r>
          <w:rPr>
            <w:rStyle w:val="Style14"/>
            <w:rFonts w:eastAsia="Times New Roman" w:cs="Arial" w:ascii="Arial" w:hAnsi="Arial"/>
            <w:bCs/>
            <w:sz w:val="24"/>
            <w:szCs w:val="24"/>
            <w:lang w:val="en-US" w:eastAsia="ru-RU"/>
          </w:rPr>
          <w:t>www</w:t>
        </w:r>
        <w:r>
          <w:rPr>
            <w:rStyle w:val="Style14"/>
            <w:rFonts w:eastAsia="Times New Roman" w:cs="Arial" w:ascii="Arial" w:hAnsi="Arial"/>
            <w:bCs/>
            <w:sz w:val="24"/>
            <w:szCs w:val="24"/>
            <w:lang w:eastAsia="ru-RU"/>
          </w:rPr>
          <w:t>.</w:t>
        </w:r>
        <w:r>
          <w:rPr>
            <w:rStyle w:val="Style14"/>
            <w:rFonts w:eastAsia="Times New Roman" w:cs="Arial" w:ascii="Arial" w:hAnsi="Arial"/>
            <w:bCs/>
            <w:sz w:val="24"/>
            <w:szCs w:val="24"/>
            <w:lang w:val="en-US" w:eastAsia="ru-RU"/>
          </w:rPr>
          <w:t>faberlic</w:t>
        </w:r>
        <w:r>
          <w:rPr>
            <w:rStyle w:val="Style14"/>
            <w:rFonts w:eastAsia="Times New Roman" w:cs="Arial" w:ascii="Arial" w:hAnsi="Arial"/>
            <w:bCs/>
            <w:sz w:val="24"/>
            <w:szCs w:val="24"/>
            <w:lang w:eastAsia="ru-RU"/>
          </w:rPr>
          <w:t>.</w:t>
        </w:r>
        <w:r>
          <w:rPr>
            <w:rStyle w:val="Style14"/>
            <w:rFonts w:eastAsia="Times New Roman" w:cs="Arial" w:ascii="Arial" w:hAnsi="Arial"/>
            <w:bCs/>
            <w:sz w:val="24"/>
            <w:szCs w:val="24"/>
            <w:lang w:val="en-US" w:eastAsia="ru-RU"/>
          </w:rPr>
          <w:t>com</w:t>
        </w:r>
      </w:hyperlink>
      <w:r>
        <w:rPr>
          <w:rFonts w:eastAsia="Times New Roman" w:cs="Arial" w:ascii="Arial" w:hAnsi="Arial"/>
          <w:bCs/>
          <w:color w:val="000000" w:themeColor="text1"/>
          <w:sz w:val="24"/>
          <w:szCs w:val="24"/>
          <w:lang w:eastAsia="ru-RU"/>
        </w:rPr>
        <w:t xml:space="preserve"> покупатели</w:t>
      </w:r>
      <w:r>
        <w:rPr>
          <w:rFonts w:eastAsia="Times New Roman" w:cs="Arial" w:ascii="Arial" w:hAnsi="Arial"/>
          <w:color w:val="000000" w:themeColor="text1"/>
          <w:sz w:val="24"/>
          <w:szCs w:val="24"/>
          <w:lang w:eastAsia="ru-RU"/>
        </w:rPr>
        <w:t xml:space="preserve"> Организатора Акции могут активировать билет сразу в своем личном кабинете в окне активации Подарочных сертификатов.</w:t>
      </w:r>
    </w:p>
    <w:p>
      <w:pPr>
        <w:pStyle w:val="Normal"/>
        <w:spacing w:lineRule="auto" w:line="240" w:before="0" w:after="0"/>
        <w:rPr>
          <w:rFonts w:ascii="Arial" w:hAnsi="Arial" w:eastAsia="Times New Roman" w:cs="Arial"/>
          <w:color w:val="000000" w:themeColor="text1"/>
          <w:sz w:val="24"/>
          <w:szCs w:val="24"/>
          <w:lang w:eastAsia="ru-RU"/>
        </w:rPr>
      </w:pPr>
      <w:r>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pPr>
      <w:r>
        <w:rPr>
          <w:rFonts w:eastAsia="Times New Roman" w:cs="Arial" w:ascii="Arial" w:hAnsi="Arial"/>
          <w:color w:val="000000" w:themeColor="text1"/>
          <w:sz w:val="24"/>
          <w:szCs w:val="24"/>
          <w:lang w:eastAsia="ru-RU"/>
        </w:rPr>
        <w:t xml:space="preserve">6.2. Билет «Твой бонус» необходимо активировать </w:t>
      </w:r>
      <w:r>
        <w:rPr>
          <w:rFonts w:eastAsia="Times New Roman" w:cs="Arial" w:ascii="Arial" w:hAnsi="Arial"/>
          <w:bCs/>
          <w:color w:val="000000" w:themeColor="text1"/>
          <w:sz w:val="24"/>
          <w:szCs w:val="24"/>
          <w:lang w:eastAsia="ru-RU"/>
        </w:rPr>
        <w:t xml:space="preserve">до 23:59:59 </w:t>
      </w:r>
      <w:r>
        <w:rPr>
          <w:rFonts w:eastAsia="Times New Roman" w:cs="Arial" w:ascii="Arial" w:hAnsi="Arial"/>
          <w:bCs/>
          <w:color w:val="000000" w:themeColor="text1"/>
          <w:sz w:val="24"/>
          <w:szCs w:val="24"/>
          <w:lang w:eastAsia="ru-RU"/>
        </w:rPr>
        <w:t>2</w:t>
      </w:r>
      <w:r>
        <w:rPr>
          <w:rFonts w:eastAsia="Times New Roman" w:cs="Arial" w:ascii="Arial" w:hAnsi="Arial"/>
          <w:bCs/>
          <w:color w:val="000000" w:themeColor="text1"/>
          <w:sz w:val="24"/>
          <w:szCs w:val="24"/>
          <w:lang w:eastAsia="ru-RU"/>
        </w:rPr>
        <w:t xml:space="preserve">6 </w:t>
      </w:r>
      <w:r>
        <w:rPr>
          <w:rFonts w:eastAsia="Times New Roman" w:cs="Arial" w:ascii="Arial" w:hAnsi="Arial"/>
          <w:bCs/>
          <w:color w:val="000000" w:themeColor="text1"/>
          <w:sz w:val="24"/>
          <w:szCs w:val="24"/>
          <w:lang w:eastAsia="ru-RU"/>
        </w:rPr>
        <w:t xml:space="preserve">февраля </w:t>
      </w:r>
      <w:r>
        <w:rPr>
          <w:rFonts w:eastAsia="Times New Roman" w:cs="Arial" w:ascii="Arial" w:hAnsi="Arial"/>
          <w:bCs/>
          <w:color w:val="000000" w:themeColor="text1"/>
          <w:sz w:val="24"/>
          <w:szCs w:val="24"/>
          <w:lang w:eastAsia="ru-RU"/>
        </w:rPr>
        <w:t>201</w:t>
      </w:r>
      <w:r>
        <w:rPr>
          <w:rFonts w:eastAsia="Times New Roman" w:cs="Arial" w:ascii="Arial" w:hAnsi="Arial"/>
          <w:bCs/>
          <w:color w:val="000000" w:themeColor="text1"/>
          <w:sz w:val="24"/>
          <w:szCs w:val="24"/>
          <w:lang w:eastAsia="ru-RU"/>
        </w:rPr>
        <w:t>7</w:t>
      </w:r>
      <w:r>
        <w:rPr>
          <w:rFonts w:eastAsia="Times New Roman" w:cs="Arial" w:ascii="Arial" w:hAnsi="Arial"/>
          <w:bCs/>
          <w:color w:val="000000" w:themeColor="text1"/>
          <w:sz w:val="24"/>
          <w:szCs w:val="24"/>
          <w:lang w:eastAsia="ru-RU"/>
        </w:rPr>
        <w:t xml:space="preserve"> года.</w:t>
      </w:r>
    </w:p>
    <w:p>
      <w:pPr>
        <w:pStyle w:val="Normal"/>
        <w:spacing w:lineRule="auto" w:line="240" w:before="0" w:after="0"/>
        <w:rPr>
          <w:rFonts w:ascii="Arial" w:hAnsi="Arial" w:eastAsia="Times New Roman" w:cs="Arial"/>
          <w:color w:val="000000" w:themeColor="text1"/>
          <w:sz w:val="24"/>
          <w:szCs w:val="24"/>
          <w:lang w:eastAsia="ru-RU"/>
        </w:rPr>
      </w:pPr>
      <w:r>
        <w:rPr>
          <w:rFonts w:eastAsia="Times New Roman" w:cs="Arial" w:ascii="Arial" w:hAnsi="Arial"/>
          <w:color w:val="000000" w:themeColor="text1"/>
          <w:sz w:val="24"/>
          <w:szCs w:val="24"/>
          <w:lang w:eastAsia="ru-RU"/>
        </w:rPr>
      </w:r>
    </w:p>
    <w:p>
      <w:pPr>
        <w:pStyle w:val="Normal"/>
        <w:spacing w:lineRule="auto" w:line="240" w:before="0" w:after="0"/>
        <w:rPr>
          <w:rFonts w:ascii="Arial" w:hAnsi="Arial" w:eastAsia="Times New Roman" w:cs="Arial"/>
          <w:color w:val="000000" w:themeColor="text1"/>
          <w:sz w:val="24"/>
          <w:szCs w:val="24"/>
          <w:lang w:eastAsia="ru-RU"/>
        </w:rPr>
      </w:pPr>
      <w:r>
        <w:rPr>
          <w:rFonts w:eastAsia="Times New Roman" w:cs="Arial" w:ascii="Arial" w:hAnsi="Arial"/>
          <w:color w:val="000000" w:themeColor="text1"/>
          <w:sz w:val="24"/>
          <w:szCs w:val="24"/>
          <w:lang w:eastAsia="ru-RU"/>
        </w:rPr>
        <w:t xml:space="preserve">6.3. Совершение Участником Акции действий, установленных в пункте 6.1. настоящих Правил, признается Заявкой Участника Акции на участие в Акции. Факт регистрации промо-кода Участником Акции способом, указанным в п. 6.1.4. Правил, подразумевает его ознакомленность и согласие с настоящими правилами. </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 xml:space="preserve">7. Критерии и порядок определения и объявления победителей Акции </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Распределение подарков проводится по следующим схемам:</w:t>
      </w:r>
    </w:p>
    <w:p>
      <w:pPr>
        <w:pStyle w:val="Normal"/>
        <w:spacing w:lineRule="auto" w:line="240" w:before="0" w:after="0"/>
        <w:rPr/>
      </w:pPr>
      <w:r>
        <w:rPr>
          <w:rFonts w:eastAsia="Times New Roman" w:cs="Arial" w:ascii="Arial" w:hAnsi="Arial"/>
          <w:sz w:val="24"/>
          <w:szCs w:val="24"/>
          <w:lang w:eastAsia="ru-RU"/>
        </w:rPr>
        <w:t xml:space="preserve">7.1. Скидки на покупку продукции и категории продукции в каталоге </w:t>
      </w:r>
      <w:r>
        <w:rPr>
          <w:rFonts w:eastAsia="Times New Roman" w:cs="Arial" w:ascii="Arial" w:hAnsi="Arial"/>
          <w:sz w:val="24"/>
          <w:szCs w:val="24"/>
          <w:lang w:val="en-US" w:eastAsia="ru-RU"/>
        </w:rPr>
        <w:t>Faberlic</w:t>
      </w:r>
      <w:r>
        <w:rPr>
          <w:rFonts w:eastAsia="Times New Roman" w:cs="Arial" w:ascii="Arial" w:hAnsi="Arial"/>
          <w:sz w:val="24"/>
          <w:szCs w:val="24"/>
          <w:lang w:eastAsia="ru-RU"/>
        </w:rPr>
        <w:t xml:space="preserve"> </w:t>
      </w:r>
      <w:r>
        <w:rPr>
          <w:rFonts w:eastAsia="Times New Roman" w:cs="Arial" w:ascii="Arial" w:hAnsi="Arial"/>
          <w:sz w:val="24"/>
          <w:szCs w:val="24"/>
          <w:lang w:eastAsia="ru-RU"/>
        </w:rPr>
        <w:t>03</w:t>
      </w:r>
      <w:r>
        <w:rPr>
          <w:rFonts w:eastAsia="Times New Roman" w:cs="Arial" w:ascii="Arial" w:hAnsi="Arial"/>
          <w:sz w:val="24"/>
          <w:szCs w:val="24"/>
          <w:lang w:eastAsia="ru-RU"/>
        </w:rPr>
        <w:t>.201</w:t>
      </w:r>
      <w:r>
        <w:rPr>
          <w:rFonts w:eastAsia="Times New Roman" w:cs="Arial" w:ascii="Arial" w:hAnsi="Arial"/>
          <w:sz w:val="24"/>
          <w:szCs w:val="24"/>
          <w:lang w:eastAsia="ru-RU"/>
        </w:rPr>
        <w:t>7</w:t>
      </w:r>
      <w:r>
        <w:rPr>
          <w:rFonts w:eastAsia="Times New Roman" w:cs="Arial" w:ascii="Arial" w:hAnsi="Arial"/>
          <w:sz w:val="24"/>
          <w:szCs w:val="24"/>
          <w:lang w:eastAsia="ru-RU"/>
        </w:rPr>
        <w:t xml:space="preserve"> распределяются по порядку категорий и размеру скидок, указанных в п. 5.1. настоящих Правил автоматически при регистрации билета «Твой бонус» одним из способов, указанных в п. 6.1.4. настоящих Правил.</w:t>
      </w:r>
    </w:p>
    <w:p>
      <w:pPr>
        <w:pStyle w:val="Normal"/>
        <w:spacing w:lineRule="auto" w:line="240" w:before="0" w:after="0"/>
        <w:rPr/>
      </w:pPr>
      <w:r>
        <w:rPr>
          <w:rFonts w:eastAsia="Times New Roman" w:cs="Arial" w:ascii="Arial" w:hAnsi="Arial"/>
          <w:sz w:val="24"/>
          <w:szCs w:val="24"/>
          <w:lang w:eastAsia="ru-RU"/>
        </w:rPr>
        <w:t xml:space="preserve">7.2. Главные подарки распределяются не позднее </w:t>
      </w:r>
      <w:r>
        <w:rPr>
          <w:rFonts w:eastAsia="Times New Roman" w:cs="Arial" w:ascii="Arial" w:hAnsi="Arial"/>
          <w:bCs/>
          <w:color w:val="000000" w:themeColor="text1"/>
          <w:sz w:val="24"/>
          <w:szCs w:val="24"/>
          <w:lang w:eastAsia="ru-RU"/>
        </w:rPr>
        <w:t xml:space="preserve">23:59:59 </w:t>
      </w:r>
      <w:r>
        <w:rPr>
          <w:rFonts w:eastAsia="Times New Roman" w:cs="Arial" w:ascii="Arial" w:hAnsi="Arial"/>
          <w:bCs/>
          <w:color w:val="000000" w:themeColor="text1"/>
          <w:sz w:val="24"/>
          <w:szCs w:val="24"/>
          <w:lang w:eastAsia="ru-RU"/>
        </w:rPr>
        <w:t>0</w:t>
      </w:r>
      <w:r>
        <w:rPr>
          <w:rFonts w:eastAsia="Times New Roman" w:cs="Arial" w:ascii="Arial" w:hAnsi="Arial"/>
          <w:bCs/>
          <w:color w:val="000000" w:themeColor="text1"/>
          <w:sz w:val="24"/>
          <w:szCs w:val="24"/>
          <w:lang w:eastAsia="ru-RU"/>
        </w:rPr>
        <w:t xml:space="preserve">3 </w:t>
      </w:r>
      <w:r>
        <w:rPr>
          <w:rFonts w:eastAsia="Times New Roman" w:cs="Arial" w:ascii="Arial" w:hAnsi="Arial"/>
          <w:bCs/>
          <w:color w:val="000000" w:themeColor="text1"/>
          <w:sz w:val="24"/>
          <w:szCs w:val="24"/>
          <w:lang w:eastAsia="ru-RU"/>
        </w:rPr>
        <w:t xml:space="preserve">марта </w:t>
      </w:r>
      <w:r>
        <w:rPr>
          <w:rFonts w:eastAsia="Times New Roman" w:cs="Arial" w:ascii="Arial" w:hAnsi="Arial"/>
          <w:bCs/>
          <w:color w:val="000000" w:themeColor="text1"/>
          <w:sz w:val="24"/>
          <w:szCs w:val="24"/>
          <w:lang w:eastAsia="ru-RU"/>
        </w:rPr>
        <w:t>201</w:t>
      </w:r>
      <w:r>
        <w:rPr>
          <w:rFonts w:eastAsia="Times New Roman" w:cs="Arial" w:ascii="Arial" w:hAnsi="Arial"/>
          <w:bCs/>
          <w:color w:val="000000" w:themeColor="text1"/>
          <w:sz w:val="24"/>
          <w:szCs w:val="24"/>
          <w:lang w:eastAsia="ru-RU"/>
        </w:rPr>
        <w:t>7</w:t>
      </w:r>
      <w:r>
        <w:rPr>
          <w:rFonts w:eastAsia="Times New Roman" w:cs="Arial" w:ascii="Arial" w:hAnsi="Arial"/>
          <w:bCs/>
          <w:color w:val="000000" w:themeColor="text1"/>
          <w:sz w:val="24"/>
          <w:szCs w:val="24"/>
          <w:lang w:eastAsia="ru-RU"/>
        </w:rPr>
        <w:t xml:space="preserve"> года по следующей формуле:</w:t>
      </w:r>
    </w:p>
    <w:p>
      <w:pPr>
        <w:pStyle w:val="Normal"/>
        <w:spacing w:lineRule="auto" w:line="240" w:before="0" w:after="0"/>
        <w:rPr/>
      </w:pPr>
      <w:r>
        <w:rPr>
          <w:rFonts w:eastAsia="Times New Roman" w:cs="Arial" w:ascii="Arial" w:hAnsi="Arial"/>
          <w:sz w:val="24"/>
          <w:szCs w:val="24"/>
          <w:lang w:eastAsia="ru-RU"/>
        </w:rPr>
        <w:t xml:space="preserve">7.2.1. </w:t>
      </w:r>
      <w:r>
        <w:rPr>
          <w:rFonts w:eastAsia="Times New Roman" w:cs="Arial" w:ascii="Arial" w:hAnsi="Arial"/>
          <w:sz w:val="24"/>
          <w:szCs w:val="24"/>
          <w:lang w:eastAsia="ru-RU"/>
        </w:rPr>
        <w:t>3</w:t>
      </w:r>
      <w:r>
        <w:rPr>
          <w:rFonts w:eastAsia="Times New Roman" w:cs="Arial" w:ascii="Arial" w:hAnsi="Arial"/>
          <w:sz w:val="24"/>
          <w:szCs w:val="24"/>
          <w:lang w:eastAsia="ru-RU"/>
        </w:rPr>
        <w:t xml:space="preserve">000 </w:t>
      </w:r>
      <w:r>
        <w:rPr>
          <w:rFonts w:eastAsia="Times New Roman" w:cs="Arial" w:ascii="Arial" w:hAnsi="Arial"/>
          <w:sz w:val="24"/>
          <w:szCs w:val="24"/>
          <w:lang w:eastAsia="ru-RU"/>
        </w:rPr>
        <w:t xml:space="preserve">ароматов </w:t>
      </w:r>
      <w:r>
        <w:rPr>
          <w:rFonts w:eastAsia="Times New Roman" w:cs="Arial" w:ascii="Arial" w:hAnsi="Arial"/>
          <w:sz w:val="24"/>
          <w:szCs w:val="24"/>
          <w:lang w:val="en-US" w:eastAsia="ru-RU"/>
        </w:rPr>
        <w:t>faberlic by Valentin Yudashkin Pink</w:t>
      </w:r>
    </w:p>
    <w:p>
      <w:pPr>
        <w:pStyle w:val="Normal"/>
        <w:spacing w:lineRule="auto" w:line="240" w:before="0" w:after="0"/>
        <w:rPr/>
      </w:pPr>
      <w:r>
        <w:rPr>
          <w:rFonts w:eastAsia="Times New Roman" w:cs="Arial" w:ascii="Arial" w:hAnsi="Arial"/>
          <w:sz w:val="24"/>
          <w:szCs w:val="24"/>
          <w:lang w:eastAsia="ru-RU"/>
        </w:rPr>
        <w:t xml:space="preserve">Шаг активации: X = N / </w:t>
      </w:r>
      <w:r>
        <w:rPr>
          <w:rFonts w:eastAsia="Times New Roman" w:cs="Arial" w:ascii="Arial" w:hAnsi="Arial"/>
          <w:sz w:val="24"/>
          <w:szCs w:val="24"/>
          <w:lang w:val="en-US" w:eastAsia="ru-RU"/>
        </w:rPr>
        <w:t>3</w:t>
      </w:r>
      <w:r>
        <w:rPr>
          <w:rFonts w:eastAsia="Times New Roman" w:cs="Arial" w:ascii="Arial" w:hAnsi="Arial"/>
          <w:sz w:val="24"/>
          <w:szCs w:val="24"/>
          <w:lang w:eastAsia="ru-RU"/>
        </w:rPr>
        <w:t>000</w:t>
      </w:r>
    </w:p>
    <w:p>
      <w:pPr>
        <w:pStyle w:val="Normal"/>
        <w:spacing w:lineRule="auto" w:line="240" w:before="0" w:after="0"/>
        <w:rPr/>
      </w:pPr>
      <w:r>
        <w:rPr>
          <w:rFonts w:eastAsia="Times New Roman" w:cs="Arial" w:ascii="Arial" w:hAnsi="Arial"/>
          <w:sz w:val="24"/>
          <w:szCs w:val="24"/>
          <w:lang w:eastAsia="ru-RU"/>
        </w:rPr>
        <w:t>Победители: Y1=1; Y2=1+X; Y3=1+X*2; Y4=1+X*3…</w:t>
      </w:r>
      <w:r>
        <w:rPr>
          <w:rFonts w:eastAsia="Times New Roman" w:cs="Arial" w:ascii="Arial" w:hAnsi="Arial"/>
          <w:sz w:val="24"/>
          <w:szCs w:val="24"/>
          <w:lang w:val="en-US" w:eastAsia="ru-RU"/>
        </w:rPr>
        <w:t>Y</w:t>
      </w:r>
      <w:r>
        <w:rPr>
          <w:rFonts w:eastAsia="Times New Roman" w:cs="Arial" w:ascii="Arial" w:hAnsi="Arial"/>
          <w:sz w:val="24"/>
          <w:szCs w:val="24"/>
          <w:lang w:val="en-US" w:eastAsia="ru-RU"/>
        </w:rPr>
        <w:t>3</w:t>
      </w:r>
      <w:r>
        <w:rPr>
          <w:rFonts w:eastAsia="Times New Roman" w:cs="Arial" w:ascii="Arial" w:hAnsi="Arial"/>
          <w:sz w:val="24"/>
          <w:szCs w:val="24"/>
          <w:lang w:val="en-US" w:eastAsia="ru-RU"/>
        </w:rPr>
        <w:t>000</w:t>
      </w:r>
      <w:r>
        <w:rPr>
          <w:rFonts w:eastAsia="Times New Roman" w:cs="Arial" w:ascii="Arial" w:hAnsi="Arial"/>
          <w:sz w:val="24"/>
          <w:szCs w:val="24"/>
          <w:lang w:eastAsia="ru-RU"/>
        </w:rPr>
        <w:t>=1+X*</w:t>
      </w:r>
      <w:r>
        <w:rPr>
          <w:rFonts w:eastAsia="Times New Roman" w:cs="Arial" w:ascii="Arial" w:hAnsi="Arial"/>
          <w:sz w:val="24"/>
          <w:szCs w:val="24"/>
          <w:lang w:val="en-US" w:eastAsia="ru-RU"/>
        </w:rPr>
        <w:t>3</w:t>
      </w:r>
      <w:r>
        <w:rPr>
          <w:rFonts w:eastAsia="Times New Roman" w:cs="Arial" w:ascii="Arial" w:hAnsi="Arial"/>
          <w:sz w:val="24"/>
          <w:szCs w:val="24"/>
          <w:lang w:eastAsia="ru-RU"/>
        </w:rPr>
        <w:t>000</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N – количество активированных за весь период акции билетов</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X – шаг активации, порядковый номер активации билета; всегда целое число, без учета знаков после запятой</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Y - порядковый номер активации билета победителя</w:t>
      </w:r>
    </w:p>
    <w:p>
      <w:pPr>
        <w:pStyle w:val="Normal"/>
        <w:spacing w:lineRule="auto" w:line="240" w:before="0" w:after="0"/>
        <w:rPr/>
      </w:pPr>
      <w:r>
        <w:rPr>
          <w:rFonts w:eastAsia="Times New Roman" w:cs="Arial" w:ascii="Arial" w:hAnsi="Arial"/>
          <w:sz w:val="24"/>
          <w:szCs w:val="24"/>
          <w:lang w:eastAsia="ru-RU"/>
        </w:rPr>
        <w:t>7.2.</w:t>
      </w:r>
      <w:r>
        <w:rPr>
          <w:rFonts w:eastAsia="Times New Roman" w:cs="Arial" w:ascii="Arial" w:hAnsi="Arial"/>
          <w:sz w:val="24"/>
          <w:szCs w:val="24"/>
          <w:lang w:val="en-US" w:eastAsia="ru-RU"/>
        </w:rPr>
        <w:t>2</w:t>
      </w:r>
      <w:r>
        <w:rPr>
          <w:rFonts w:eastAsia="Times New Roman" w:cs="Arial" w:ascii="Arial" w:hAnsi="Arial"/>
          <w:sz w:val="24"/>
          <w:szCs w:val="24"/>
          <w:lang w:eastAsia="ru-RU"/>
        </w:rPr>
        <w:t xml:space="preserve">. 300 </w:t>
      </w:r>
      <w:r>
        <w:rPr>
          <w:rFonts w:eastAsia="Times New Roman" w:cs="Arial" w:ascii="Arial" w:hAnsi="Arial"/>
          <w:sz w:val="24"/>
          <w:szCs w:val="24"/>
          <w:lang w:val="ru-RU" w:eastAsia="ru-RU"/>
        </w:rPr>
        <w:t xml:space="preserve">клатчей из коллекции </w:t>
      </w:r>
      <w:r>
        <w:rPr>
          <w:rFonts w:eastAsia="Times New Roman" w:cs="Arial" w:ascii="Arial" w:hAnsi="Arial"/>
          <w:sz w:val="24"/>
          <w:szCs w:val="24"/>
          <w:lang w:val="en-US" w:eastAsia="ru-RU"/>
        </w:rPr>
        <w:t>faberlic by valentin Yudashkin</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Шаг активации: X = N / 300</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Победители: Y1=3; Y2=3+X; Y3=3+X*2; Y4=3+X*3…Y300=3+X*300</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N – количество активированных за весь период акции билетов</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X – шаг активации, порядковый номер активации билета; всегда целое число, без учета знаков после запятой</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Y - порядковый номер активации билета победителя</w:t>
      </w:r>
    </w:p>
    <w:p>
      <w:pPr>
        <w:pStyle w:val="Normal"/>
        <w:spacing w:lineRule="auto" w:line="240" w:before="0" w:after="0"/>
        <w:rPr/>
      </w:pPr>
      <w:r>
        <w:rPr>
          <w:rFonts w:eastAsia="Times New Roman" w:cs="Arial" w:ascii="Arial" w:hAnsi="Arial"/>
          <w:sz w:val="24"/>
          <w:szCs w:val="24"/>
          <w:lang w:eastAsia="ru-RU"/>
        </w:rPr>
        <w:t>7.2.</w:t>
      </w:r>
      <w:r>
        <w:rPr>
          <w:rFonts w:eastAsia="Times New Roman" w:cs="Arial" w:ascii="Arial" w:hAnsi="Arial"/>
          <w:sz w:val="24"/>
          <w:szCs w:val="24"/>
          <w:lang w:val="en-US" w:eastAsia="ru-RU"/>
        </w:rPr>
        <w:t>3</w:t>
      </w:r>
      <w:r>
        <w:rPr>
          <w:rFonts w:eastAsia="Times New Roman" w:cs="Arial" w:ascii="Arial" w:hAnsi="Arial"/>
          <w:sz w:val="24"/>
          <w:szCs w:val="24"/>
          <w:lang w:eastAsia="ru-RU"/>
        </w:rPr>
        <w:t xml:space="preserve">. 30 </w:t>
      </w:r>
      <w:r>
        <w:rPr>
          <w:rFonts w:eastAsia="Times New Roman" w:cs="Arial" w:ascii="Arial" w:hAnsi="Arial"/>
          <w:sz w:val="24"/>
          <w:szCs w:val="24"/>
          <w:lang w:eastAsia="ru-RU"/>
        </w:rPr>
        <w:t>смартфонов</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Шаг активации: X = N / 30</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Победители: Y1=4; Y2=4+X; Y3=4+X*2; Y4=4+X*4…Y30=4+X*30</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N – количество активированных за весь период акции билетов</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X – шаг активации, порядковый номер активации билета; всегда целое число, без учета знаков после запятой</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Y - порядковый номер активации билета победителя</w:t>
      </w:r>
    </w:p>
    <w:p>
      <w:pPr>
        <w:pStyle w:val="Normal"/>
        <w:spacing w:lineRule="auto" w:line="240" w:before="0" w:after="0"/>
        <w:rPr/>
      </w:pPr>
      <w:r>
        <w:rPr>
          <w:rFonts w:eastAsia="Times New Roman" w:cs="Arial" w:ascii="Arial" w:hAnsi="Arial"/>
          <w:sz w:val="24"/>
          <w:szCs w:val="24"/>
          <w:lang w:eastAsia="ru-RU"/>
        </w:rPr>
        <w:t>7.2.</w:t>
      </w:r>
      <w:r>
        <w:rPr>
          <w:rFonts w:eastAsia="Times New Roman" w:cs="Arial" w:ascii="Arial" w:hAnsi="Arial"/>
          <w:sz w:val="24"/>
          <w:szCs w:val="24"/>
          <w:lang w:eastAsia="ru-RU"/>
        </w:rPr>
        <w:t>4</w:t>
      </w:r>
      <w:r>
        <w:rPr>
          <w:rFonts w:eastAsia="Times New Roman" w:cs="Arial" w:ascii="Arial" w:hAnsi="Arial"/>
          <w:sz w:val="24"/>
          <w:szCs w:val="24"/>
          <w:lang w:eastAsia="ru-RU"/>
        </w:rPr>
        <w:t xml:space="preserve">. </w:t>
      </w:r>
      <w:r>
        <w:rPr>
          <w:rFonts w:eastAsia="Times New Roman" w:cs="Arial" w:ascii="Arial" w:hAnsi="Arial"/>
          <w:sz w:val="24"/>
          <w:szCs w:val="24"/>
          <w:lang w:eastAsia="ru-RU"/>
        </w:rPr>
        <w:t>5</w:t>
      </w:r>
      <w:r>
        <w:rPr>
          <w:rFonts w:eastAsia="Times New Roman" w:cs="Arial" w:ascii="Arial" w:hAnsi="Arial"/>
          <w:sz w:val="24"/>
          <w:szCs w:val="24"/>
          <w:lang w:eastAsia="ru-RU"/>
        </w:rPr>
        <w:t xml:space="preserve"> поезд</w:t>
      </w:r>
      <w:r>
        <w:rPr>
          <w:rFonts w:eastAsia="Times New Roman" w:cs="Arial" w:ascii="Arial" w:hAnsi="Arial"/>
          <w:sz w:val="24"/>
          <w:szCs w:val="24"/>
          <w:lang w:eastAsia="ru-RU"/>
        </w:rPr>
        <w:t>о</w:t>
      </w:r>
      <w:r>
        <w:rPr>
          <w:rFonts w:eastAsia="Times New Roman" w:cs="Arial" w:ascii="Arial" w:hAnsi="Arial"/>
          <w:sz w:val="24"/>
          <w:szCs w:val="24"/>
          <w:lang w:eastAsia="ru-RU"/>
        </w:rPr>
        <w:t xml:space="preserve">к в </w:t>
      </w:r>
      <w:r>
        <w:rPr>
          <w:rFonts w:eastAsia="Times New Roman" w:cs="Arial" w:ascii="Arial" w:hAnsi="Arial"/>
          <w:sz w:val="24"/>
          <w:szCs w:val="24"/>
          <w:lang w:eastAsia="ru-RU"/>
        </w:rPr>
        <w:t>Москву</w:t>
      </w:r>
    </w:p>
    <w:p>
      <w:pPr>
        <w:pStyle w:val="Normal"/>
        <w:spacing w:lineRule="auto" w:line="240" w:before="0" w:after="0"/>
        <w:rPr/>
      </w:pPr>
      <w:r>
        <w:rPr>
          <w:rFonts w:eastAsia="Times New Roman" w:cs="Arial" w:ascii="Arial" w:hAnsi="Arial"/>
          <w:sz w:val="24"/>
          <w:szCs w:val="24"/>
          <w:lang w:eastAsia="ru-RU"/>
        </w:rPr>
        <w:t xml:space="preserve">Шаг активации: X = N / </w:t>
      </w:r>
      <w:r>
        <w:rPr>
          <w:rFonts w:eastAsia="Times New Roman" w:cs="Arial" w:ascii="Arial" w:hAnsi="Arial"/>
          <w:sz w:val="24"/>
          <w:szCs w:val="24"/>
          <w:lang w:eastAsia="ru-RU"/>
        </w:rPr>
        <w:t>5</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Победители: Y1=5; Y2=5+X; Y3=5+X*2</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N – количество активированных за весь период акции билетов</w:t>
      </w:r>
    </w:p>
    <w:p>
      <w:pPr>
        <w:pStyle w:val="Normal"/>
        <w:spacing w:lineRule="auto" w:line="240" w:before="0" w:after="0"/>
        <w:rPr>
          <w:rFonts w:ascii="Arial" w:hAnsi="Arial" w:eastAsia="Times New Roman" w:cs="Arial"/>
          <w:sz w:val="24"/>
          <w:szCs w:val="24"/>
          <w:lang w:eastAsia="ru-RU"/>
        </w:rPr>
      </w:pPr>
      <w:bookmarkStart w:id="1" w:name="_GoBack"/>
      <w:bookmarkEnd w:id="1"/>
      <w:r>
        <w:rPr>
          <w:rFonts w:eastAsia="Times New Roman" w:cs="Arial" w:ascii="Arial" w:hAnsi="Arial"/>
          <w:sz w:val="24"/>
          <w:szCs w:val="24"/>
          <w:lang w:eastAsia="ru-RU"/>
        </w:rPr>
        <w:t>X – шаг активации, порядковый номер активации билета; всегда целое число, без учета знаков после запятой</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Y - порядковый номер активации билета победителя</w:t>
      </w:r>
    </w:p>
    <w:p>
      <w:pPr>
        <w:pStyle w:val="Normal"/>
        <w:spacing w:lineRule="auto" w:line="240" w:before="0" w:after="0"/>
        <w:rPr>
          <w:rFonts w:ascii="Arial" w:hAnsi="Arial" w:eastAsia="Times New Roman" w:cs="Arial"/>
          <w:bCs/>
          <w:color w:val="FF0000"/>
          <w:sz w:val="24"/>
          <w:szCs w:val="24"/>
          <w:lang w:eastAsia="ru-RU"/>
        </w:rPr>
      </w:pPr>
      <w:r>
        <w:rPr>
          <w:rFonts w:eastAsia="Times New Roman" w:cs="Arial" w:ascii="Arial" w:hAnsi="Arial"/>
          <w:bCs/>
          <w:color w:val="FF0000"/>
          <w:sz w:val="24"/>
          <w:szCs w:val="24"/>
          <w:lang w:eastAsia="ru-RU"/>
        </w:rPr>
      </w:r>
    </w:p>
    <w:p>
      <w:pPr>
        <w:pStyle w:val="Normal"/>
        <w:spacing w:lineRule="auto" w:line="240" w:before="0" w:after="0"/>
        <w:rPr/>
      </w:pPr>
      <w:r>
        <w:rPr>
          <w:rFonts w:eastAsia="Times New Roman" w:cs="Arial" w:ascii="Arial" w:hAnsi="Arial"/>
          <w:sz w:val="24"/>
          <w:szCs w:val="24"/>
          <w:lang w:eastAsia="ru-RU"/>
        </w:rPr>
        <w:t xml:space="preserve">7.3. Объявление обладателей главных подарков не позднее 23:59:59 </w:t>
      </w:r>
      <w:r>
        <w:rPr>
          <w:rFonts w:eastAsia="Times New Roman" w:cs="Arial" w:ascii="Arial" w:hAnsi="Arial"/>
          <w:sz w:val="24"/>
          <w:szCs w:val="24"/>
          <w:lang w:eastAsia="ru-RU"/>
        </w:rPr>
        <w:t>03 марта</w:t>
      </w:r>
      <w:r>
        <w:rPr>
          <w:rFonts w:eastAsia="Times New Roman" w:cs="Arial" w:ascii="Arial" w:hAnsi="Arial"/>
          <w:sz w:val="24"/>
          <w:szCs w:val="24"/>
          <w:lang w:eastAsia="ru-RU"/>
        </w:rPr>
        <w:t xml:space="preserve"> 201</w:t>
      </w:r>
      <w:r>
        <w:rPr>
          <w:rFonts w:eastAsia="Times New Roman" w:cs="Arial" w:ascii="Arial" w:hAnsi="Arial"/>
          <w:sz w:val="24"/>
          <w:szCs w:val="24"/>
          <w:lang w:eastAsia="ru-RU"/>
        </w:rPr>
        <w:t>7</w:t>
      </w:r>
      <w:r>
        <w:rPr>
          <w:rFonts w:eastAsia="Times New Roman" w:cs="Arial" w:ascii="Arial" w:hAnsi="Arial"/>
          <w:sz w:val="24"/>
          <w:szCs w:val="24"/>
          <w:lang w:eastAsia="ru-RU"/>
        </w:rPr>
        <w:t xml:space="preserve"> года на сайте </w:t>
      </w:r>
      <w:hyperlink r:id="rId6">
        <w:r>
          <w:rPr>
            <w:rStyle w:val="Style14"/>
            <w:rFonts w:eastAsia="Times New Roman" w:cs="Arial" w:ascii="Arial" w:hAnsi="Arial"/>
            <w:sz w:val="24"/>
            <w:szCs w:val="24"/>
            <w:lang w:val="en-US" w:eastAsia="ru-RU"/>
          </w:rPr>
          <w:t>www</w:t>
        </w:r>
        <w:r>
          <w:rPr>
            <w:rStyle w:val="Style14"/>
            <w:rFonts w:eastAsia="Times New Roman" w:cs="Arial" w:ascii="Arial" w:hAnsi="Arial"/>
            <w:sz w:val="24"/>
            <w:szCs w:val="24"/>
            <w:lang w:eastAsia="ru-RU"/>
          </w:rPr>
          <w:t>.</w:t>
        </w:r>
        <w:r>
          <w:rPr>
            <w:rStyle w:val="Style14"/>
            <w:rFonts w:eastAsia="Times New Roman" w:cs="Arial" w:ascii="Arial" w:hAnsi="Arial"/>
            <w:sz w:val="24"/>
            <w:szCs w:val="24"/>
            <w:lang w:val="en-US" w:eastAsia="ru-RU"/>
          </w:rPr>
          <w:t>faberlic</w:t>
        </w:r>
        <w:r>
          <w:rPr>
            <w:rStyle w:val="Style14"/>
            <w:rFonts w:eastAsia="Times New Roman" w:cs="Arial" w:ascii="Arial" w:hAnsi="Arial"/>
            <w:sz w:val="24"/>
            <w:szCs w:val="24"/>
            <w:lang w:eastAsia="ru-RU"/>
          </w:rPr>
          <w:t>.</w:t>
        </w:r>
        <w:r>
          <w:rPr>
            <w:rStyle w:val="Style14"/>
            <w:rFonts w:eastAsia="Times New Roman" w:cs="Arial" w:ascii="Arial" w:hAnsi="Arial"/>
            <w:sz w:val="24"/>
            <w:szCs w:val="24"/>
            <w:lang w:val="en-US" w:eastAsia="ru-RU"/>
          </w:rPr>
          <w:t>com</w:t>
        </w:r>
        <w:r>
          <w:rPr>
            <w:rStyle w:val="Style14"/>
            <w:rFonts w:eastAsia="Times New Roman" w:cs="Arial" w:ascii="Arial" w:hAnsi="Arial"/>
            <w:sz w:val="24"/>
            <w:szCs w:val="24"/>
            <w:lang w:eastAsia="ru-RU"/>
          </w:rPr>
          <w:t>/</w:t>
        </w:r>
        <w:r>
          <w:rPr>
            <w:rStyle w:val="Style14"/>
            <w:rFonts w:eastAsia="Times New Roman" w:cs="Arial" w:ascii="Arial" w:hAnsi="Arial"/>
            <w:sz w:val="24"/>
            <w:szCs w:val="24"/>
            <w:lang w:val="en-US" w:eastAsia="ru-RU"/>
          </w:rPr>
          <w:t>priz</w:t>
        </w:r>
      </w:hyperlink>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 xml:space="preserve"> </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highlight w:val="yellow"/>
          <w:lang w:eastAsia="ru-RU"/>
        </w:rPr>
      </w:pPr>
      <w:r>
        <w:rPr>
          <w:rFonts w:eastAsia="Times New Roman" w:cs="Arial" w:ascii="Arial" w:hAnsi="Arial"/>
          <w:sz w:val="24"/>
          <w:szCs w:val="24"/>
          <w:highlight w:val="yellow"/>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8. Порядок выдачи подарков Акции</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8.1.Подарки выдаются Победителям Организатором Акции и его зарегистрированными консультантами.</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8.2. Подарки выдаются по следующей схеме:</w:t>
      </w:r>
    </w:p>
    <w:p>
      <w:pPr>
        <w:pStyle w:val="Normal"/>
        <w:spacing w:lineRule="auto" w:line="240" w:before="0" w:after="0"/>
        <w:rPr/>
      </w:pPr>
      <w:r>
        <w:rPr>
          <w:rFonts w:eastAsia="Times New Roman" w:cs="Arial" w:ascii="Arial" w:hAnsi="Arial"/>
          <w:sz w:val="24"/>
          <w:szCs w:val="24"/>
          <w:lang w:eastAsia="ru-RU"/>
        </w:rPr>
        <w:t xml:space="preserve">8.2.1. Скидка на покупку продукции в каталоге </w:t>
      </w:r>
      <w:r>
        <w:rPr>
          <w:rFonts w:eastAsia="Times New Roman" w:cs="Arial" w:ascii="Arial" w:hAnsi="Arial"/>
          <w:sz w:val="24"/>
          <w:szCs w:val="24"/>
          <w:lang w:val="en-US" w:eastAsia="ru-RU"/>
        </w:rPr>
        <w:t>Faberlic</w:t>
      </w:r>
      <w:r>
        <w:rPr>
          <w:rFonts w:eastAsia="Times New Roman" w:cs="Arial" w:ascii="Arial" w:hAnsi="Arial"/>
          <w:sz w:val="24"/>
          <w:szCs w:val="24"/>
          <w:lang w:eastAsia="ru-RU"/>
        </w:rPr>
        <w:t xml:space="preserve"> </w:t>
      </w:r>
      <w:r>
        <w:rPr>
          <w:rFonts w:eastAsia="Times New Roman" w:cs="Arial" w:ascii="Arial" w:hAnsi="Arial"/>
          <w:sz w:val="24"/>
          <w:szCs w:val="24"/>
          <w:lang w:eastAsia="ru-RU"/>
        </w:rPr>
        <w:t>03</w:t>
      </w:r>
      <w:r>
        <w:rPr>
          <w:rFonts w:eastAsia="Times New Roman" w:cs="Arial" w:ascii="Arial" w:hAnsi="Arial"/>
          <w:sz w:val="24"/>
          <w:szCs w:val="24"/>
          <w:lang w:eastAsia="ru-RU"/>
        </w:rPr>
        <w:t>.201</w:t>
      </w:r>
      <w:r>
        <w:rPr>
          <w:rFonts w:eastAsia="Times New Roman" w:cs="Arial" w:ascii="Arial" w:hAnsi="Arial"/>
          <w:sz w:val="24"/>
          <w:szCs w:val="24"/>
          <w:lang w:eastAsia="ru-RU"/>
        </w:rPr>
        <w:t>7</w:t>
      </w:r>
      <w:r>
        <w:rPr>
          <w:rFonts w:eastAsia="Times New Roman" w:cs="Arial" w:ascii="Arial" w:hAnsi="Arial"/>
          <w:sz w:val="24"/>
          <w:szCs w:val="24"/>
          <w:lang w:eastAsia="ru-RU"/>
        </w:rPr>
        <w:t xml:space="preserve"> – предоставляется зарегистрированным консультантом при заказе продукции в период 00:00:00 </w:t>
      </w:r>
      <w:r>
        <w:rPr>
          <w:rFonts w:eastAsia="Times New Roman" w:cs="Arial" w:ascii="Arial" w:hAnsi="Arial"/>
          <w:sz w:val="24"/>
          <w:szCs w:val="24"/>
          <w:lang w:eastAsia="ru-RU"/>
        </w:rPr>
        <w:t>13 февраля</w:t>
      </w:r>
      <w:r>
        <w:rPr>
          <w:rFonts w:eastAsia="Times New Roman" w:cs="Arial" w:ascii="Arial" w:hAnsi="Arial"/>
          <w:sz w:val="24"/>
          <w:szCs w:val="24"/>
          <w:lang w:eastAsia="ru-RU"/>
        </w:rPr>
        <w:t xml:space="preserve"> по 23:59:59 </w:t>
      </w:r>
      <w:r>
        <w:rPr>
          <w:rFonts w:eastAsia="Times New Roman" w:cs="Arial" w:ascii="Arial" w:hAnsi="Arial"/>
          <w:sz w:val="24"/>
          <w:szCs w:val="24"/>
          <w:lang w:eastAsia="ru-RU"/>
        </w:rPr>
        <w:t>2</w:t>
      </w:r>
      <w:r>
        <w:rPr>
          <w:rFonts w:eastAsia="Times New Roman" w:cs="Arial" w:ascii="Arial" w:hAnsi="Arial"/>
          <w:sz w:val="24"/>
          <w:szCs w:val="24"/>
          <w:lang w:eastAsia="ru-RU"/>
        </w:rPr>
        <w:t xml:space="preserve">6 </w:t>
      </w:r>
      <w:r>
        <w:rPr>
          <w:rFonts w:eastAsia="Times New Roman" w:cs="Arial" w:ascii="Arial" w:hAnsi="Arial"/>
          <w:sz w:val="24"/>
          <w:szCs w:val="24"/>
          <w:lang w:eastAsia="ru-RU"/>
        </w:rPr>
        <w:t xml:space="preserve">февраля </w:t>
      </w:r>
      <w:r>
        <w:rPr>
          <w:rFonts w:eastAsia="Times New Roman" w:cs="Arial" w:ascii="Arial" w:hAnsi="Arial"/>
          <w:sz w:val="24"/>
          <w:szCs w:val="24"/>
          <w:lang w:eastAsia="ru-RU"/>
        </w:rPr>
        <w:t>201</w:t>
      </w:r>
      <w:r>
        <w:rPr>
          <w:rFonts w:eastAsia="Times New Roman" w:cs="Arial" w:ascii="Arial" w:hAnsi="Arial"/>
          <w:sz w:val="24"/>
          <w:szCs w:val="24"/>
          <w:lang w:eastAsia="ru-RU"/>
        </w:rPr>
        <w:t>7</w:t>
      </w:r>
      <w:r>
        <w:rPr>
          <w:rFonts w:eastAsia="Times New Roman" w:cs="Arial" w:ascii="Arial" w:hAnsi="Arial"/>
          <w:sz w:val="24"/>
          <w:szCs w:val="24"/>
          <w:lang w:eastAsia="ru-RU"/>
        </w:rPr>
        <w:t xml:space="preserve"> года при первом заказе каталога на шаге 2 «выбор промо-акций»</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8.2.2. Главные подарки будут автоматически включены в первый после объявления победителей Акции заказ или добавлен в этот заказ на «Шаге 2. Промоакции».</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 xml:space="preserve">8.3. Расходы по доставке подарков несет Организатор и его зарегистрированные консультанты. </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8.4. Все налоги и обязательные платежи, подлежащие уплате Победителем Акции, уплачиваются Победителем самостоятельно в сроки и в размерах, установленных действующим законодательством РФ.</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9. Способ и порядок информирования о сроках и условиях проведения Акции:</w:t>
      </w:r>
    </w:p>
    <w:p>
      <w:pPr>
        <w:pStyle w:val="Normal"/>
        <w:spacing w:lineRule="auto" w:line="240" w:before="0" w:after="0"/>
        <w:rPr/>
      </w:pPr>
      <w:r>
        <w:rPr>
          <w:rFonts w:eastAsia="Times New Roman" w:cs="Arial" w:ascii="Arial" w:hAnsi="Arial"/>
          <w:sz w:val="24"/>
          <w:szCs w:val="24"/>
          <w:lang w:eastAsia="ru-RU"/>
        </w:rPr>
        <w:t xml:space="preserve">9.1. Правила Акции в полном объеме для открытого доступа размещаются в сети интернет на Сайте </w:t>
      </w:r>
      <w:hyperlink r:id="rId7">
        <w:r>
          <w:rPr>
            <w:rStyle w:val="Style14"/>
            <w:rFonts w:eastAsia="Times New Roman" w:cs="Arial" w:ascii="Arial" w:hAnsi="Arial"/>
            <w:sz w:val="24"/>
            <w:szCs w:val="24"/>
            <w:lang w:val="en-US" w:eastAsia="ru-RU"/>
          </w:rPr>
          <w:t>www</w:t>
        </w:r>
        <w:r>
          <w:rPr>
            <w:rStyle w:val="Style14"/>
            <w:rFonts w:eastAsia="Times New Roman" w:cs="Arial" w:ascii="Arial" w:hAnsi="Arial"/>
            <w:sz w:val="24"/>
            <w:szCs w:val="24"/>
            <w:lang w:eastAsia="ru-RU"/>
          </w:rPr>
          <w:t>.</w:t>
        </w:r>
        <w:r>
          <w:rPr>
            <w:rStyle w:val="Style14"/>
            <w:rFonts w:eastAsia="Times New Roman" w:cs="Arial" w:ascii="Arial" w:hAnsi="Arial"/>
            <w:sz w:val="24"/>
            <w:szCs w:val="24"/>
            <w:lang w:val="en-US" w:eastAsia="ru-RU"/>
          </w:rPr>
          <w:t>faberlic</w:t>
        </w:r>
        <w:r>
          <w:rPr>
            <w:rStyle w:val="Style14"/>
            <w:rFonts w:eastAsia="Times New Roman" w:cs="Arial" w:ascii="Arial" w:hAnsi="Arial"/>
            <w:sz w:val="24"/>
            <w:szCs w:val="24"/>
            <w:lang w:eastAsia="ru-RU"/>
          </w:rPr>
          <w:t>.</w:t>
        </w:r>
        <w:r>
          <w:rPr>
            <w:rStyle w:val="Style14"/>
            <w:rFonts w:eastAsia="Times New Roman" w:cs="Arial" w:ascii="Arial" w:hAnsi="Arial"/>
            <w:sz w:val="24"/>
            <w:szCs w:val="24"/>
            <w:lang w:val="en-US" w:eastAsia="ru-RU"/>
          </w:rPr>
          <w:t>com</w:t>
        </w:r>
        <w:r>
          <w:rPr>
            <w:rStyle w:val="Style14"/>
            <w:rFonts w:eastAsia="Times New Roman" w:cs="Arial" w:ascii="Arial" w:hAnsi="Arial"/>
            <w:sz w:val="24"/>
            <w:szCs w:val="24"/>
            <w:lang w:eastAsia="ru-RU"/>
          </w:rPr>
          <w:t>/</w:t>
        </w:r>
        <w:r>
          <w:rPr>
            <w:rStyle w:val="Style14"/>
            <w:rFonts w:eastAsia="Times New Roman" w:cs="Arial" w:ascii="Arial" w:hAnsi="Arial"/>
            <w:sz w:val="24"/>
            <w:szCs w:val="24"/>
            <w:lang w:val="en-US" w:eastAsia="ru-RU"/>
          </w:rPr>
          <w:t>priz</w:t>
        </w:r>
      </w:hyperlink>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pPr>
      <w:r>
        <w:rPr>
          <w:rFonts w:eastAsia="Times New Roman" w:cs="Arial" w:ascii="Arial" w:hAnsi="Arial"/>
          <w:sz w:val="24"/>
          <w:szCs w:val="24"/>
          <w:lang w:eastAsia="ru-RU"/>
        </w:rPr>
        <w:t xml:space="preserve">9.2. В случае изменения Правил или отмены Акции информация об этом будет размещена Организатором в сети интернет на Сайте </w:t>
      </w:r>
      <w:hyperlink r:id="rId8">
        <w:r>
          <w:rPr>
            <w:rStyle w:val="Style14"/>
            <w:rFonts w:eastAsia="Times New Roman" w:cs="Arial" w:ascii="Arial" w:hAnsi="Arial"/>
            <w:sz w:val="24"/>
            <w:szCs w:val="24"/>
            <w:lang w:val="en-US" w:eastAsia="ru-RU"/>
          </w:rPr>
          <w:t>www</w:t>
        </w:r>
        <w:r>
          <w:rPr>
            <w:rStyle w:val="Style14"/>
            <w:rFonts w:eastAsia="Times New Roman" w:cs="Arial" w:ascii="Arial" w:hAnsi="Arial"/>
            <w:sz w:val="24"/>
            <w:szCs w:val="24"/>
            <w:lang w:eastAsia="ru-RU"/>
          </w:rPr>
          <w:t>.</w:t>
        </w:r>
        <w:r>
          <w:rPr>
            <w:rStyle w:val="Style14"/>
            <w:rFonts w:eastAsia="Times New Roman" w:cs="Arial" w:ascii="Arial" w:hAnsi="Arial"/>
            <w:sz w:val="24"/>
            <w:szCs w:val="24"/>
            <w:lang w:val="en-US" w:eastAsia="ru-RU"/>
          </w:rPr>
          <w:t>faberlic</w:t>
        </w:r>
        <w:r>
          <w:rPr>
            <w:rStyle w:val="Style14"/>
            <w:rFonts w:eastAsia="Times New Roman" w:cs="Arial" w:ascii="Arial" w:hAnsi="Arial"/>
            <w:sz w:val="24"/>
            <w:szCs w:val="24"/>
            <w:lang w:eastAsia="ru-RU"/>
          </w:rPr>
          <w:t>.</w:t>
        </w:r>
        <w:r>
          <w:rPr>
            <w:rStyle w:val="Style14"/>
            <w:rFonts w:eastAsia="Times New Roman" w:cs="Arial" w:ascii="Arial" w:hAnsi="Arial"/>
            <w:sz w:val="24"/>
            <w:szCs w:val="24"/>
            <w:lang w:val="en-US" w:eastAsia="ru-RU"/>
          </w:rPr>
          <w:t>com</w:t>
        </w:r>
        <w:r>
          <w:rPr>
            <w:rStyle w:val="Style14"/>
            <w:rFonts w:eastAsia="Times New Roman" w:cs="Arial" w:ascii="Arial" w:hAnsi="Arial"/>
            <w:sz w:val="24"/>
            <w:szCs w:val="24"/>
            <w:lang w:eastAsia="ru-RU"/>
          </w:rPr>
          <w:t>/</w:t>
        </w:r>
        <w:r>
          <w:rPr>
            <w:rStyle w:val="Style14"/>
            <w:rFonts w:eastAsia="Times New Roman" w:cs="Arial" w:ascii="Arial" w:hAnsi="Arial"/>
            <w:sz w:val="24"/>
            <w:szCs w:val="24"/>
            <w:lang w:val="en-US" w:eastAsia="ru-RU"/>
          </w:rPr>
          <w:t>priz</w:t>
        </w:r>
      </w:hyperlink>
      <w:r>
        <w:rPr>
          <w:rFonts w:eastAsia="Times New Roman" w:cs="Arial" w:ascii="Arial" w:hAnsi="Arial"/>
          <w:sz w:val="24"/>
          <w:szCs w:val="24"/>
          <w:lang w:eastAsia="ru-RU"/>
        </w:rPr>
        <w:t xml:space="preserve"> </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9.3. Организатор Акции вправе использовать не указанные в пункте 9 настоящих Правил дополнительные средства доведения до Участников Акции предложения об участии в проводимой Акции, сопровождающиеся кратким изложением условий Акции.</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bookmarkStart w:id="2" w:name="7"/>
      <w:bookmarkStart w:id="3" w:name="7"/>
      <w:bookmarkEnd w:id="3"/>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10. Дополнительные условия.</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10.1. Факт участия в Акции подразумевает, что Участники Акции ознакомлены и согласны с настоящими Правилами.</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10.2. Результаты проведения Акции являются окончательными и не подлежат пересмотру.</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10.3. Организатор Акции, а также уполномоченные им лица, не несут ответственности за технические сбои в сети интернет-провайдера, к которой подключен Участник Акции, не позволяющие выполнить задание для участия в Акции; за действия/бездействие оператора интернет-связи, к которой подключен Участник Акции, и прочих лиц, задействованных в процессе выполнения задания для участия в Акции; за неознакомление Участников Акции с результатами Акции, а также за неполучение от Участников Акции сведений, необходимых для получения призов, по вине организаций связи или по иным, не зависящим от Организатора причинам, а также за неисполнение (несвоевременное исполнение) Участниками Акции обязанностей, предусмотренных настоящими Правилами.</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10.4. Организатор Акции, а также уполномоченные им лица не несут перед Участниками Акции ответственности за неознакомление Участников Акции с результатами Акции, а также за неисполнение (несвоевременное исполнение) Участниками Акции обязанностей, предусмотренных настоящими Правилами.</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10.5. Организатор не отвечает за какие-либо последствия ошибок Участника Акции, включая (кроме всего прочего) понесенные последним затраты.</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10.6. Организатор не несет ответственности за неверно указанные Участником Акции сведения. В том случае, если Организатор не может связаться с Победителем по указанным им контактным данным, и Победитель самостоятельно не вышел на связь с Организатором в срок, указанный в п. 10, настоящих Правил, подарок признаётся невостребованным.</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10.7. Все Участники и Победители Акции самостоятельно оплачивают все расходы, понесенные ими в связи с участием в Акции (в том числе, без ограничений, расходы, связанные с доступом в интернет), кроме тех расходов, которые прямо указаны в настоящих Правилах, как расходы, производимые за счет Организатора.</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10.8. Участник Акции несет гражданско-правовую, административную и уголовную</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ответственность за нарушение авторских прав согласно действующему</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законодательству РФ. Организатор Акции не несет ответственности за нарушение</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Участником Акции и любым посетителем сайта авторских и/или иных прав третьих лиц.</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10.9. Если по какой-либо причине любой аспект настоящей Акции не может проводиться так, как это запланировано, включая причины, вызванные заражением компьютерными вирусами, неполадками в сети интернет, дефектами, манипуляциями, несанкционированным вмешательством, фальсификацией, техническими неполадками или любой причиной, не контролируемой Организатором, которая искажает или затрагивает исполнение, безопасность, честность, целостность или надлежащее проведение Акции, Организатор может на свое единоличное усмотрение аннулировать, прекратить, изменить или временно прекратить проведение Акции или признать недействительными любые затронутые заявки на участие.</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 xml:space="preserve">10.10. Организатор, в случае обнаружении лиц, нарушающих требования настоящих Правил и/или права иных Участников или третьих лиц, привлекает эксперта для оценки действий таких лиц. </w:t>
      </w:r>
      <w:bookmarkStart w:id="4" w:name="8"/>
      <w:bookmarkEnd w:id="4"/>
      <w:r>
        <w:rPr>
          <w:rFonts w:eastAsia="Times New Roman" w:cs="Arial" w:ascii="Arial" w:hAnsi="Arial"/>
          <w:sz w:val="24"/>
          <w:szCs w:val="24"/>
          <w:lang w:eastAsia="ru-RU"/>
        </w:rPr>
        <w:t>Эксперт оценивает действия таких лиц, руководствуясь собственными знаниями и личным опытом, и предоставляет Организатору свои рекомендации. Основываясь на этих рекомендациях Организатор может признать недействительными все заявки на участие в Акции, а также запретить дальнейшее участие в настоящей Акции любому лицу, которое подделывает или извлекает выгоду из любой подделки процесса подачи заявок на участие, или же проведения Акции, или же действует в нарушение настоящих Правил, действует деструктивным образом или осуществляет действия с намерением досаждать, оскорблять, угрожать или причинять беспокойство любому иному лицу, которое может быть связано с настоящей Акцией.</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10.11. Все спорные вопросы, касающиеся настоящей Акции, регулируются на основе действующего законодательства РФ.</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10.12. Термины, употребляемые в настоящих Правилах, относятся исключительно к настоящей Акции.</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11. Персональные данные.</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 xml:space="preserve">11.1. По условиям Акции Участники Акции («субъекты персональных данных») обязуются предоставить Организатору следующие свои персональные данные: ФИО, номер мобильного телефона, e-mail. </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 xml:space="preserve">11.2. Предоставляемая информация относится к персональным данным и охраняется в соответствии с действующим законодательством Российской Федерации. </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11.3. Цели сбора персональных данных.</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 xml:space="preserve">Персональные данные собираются с целью организации проведения настоящей Акции, направления Участникам Акции сообщений о том, что Участник Акции стал Победителем, отправки Участникам Акции подарков, рекламных предложений, общения с Участниками Акции, а также с целью </w:t>
      </w:r>
      <w:bookmarkStart w:id="5" w:name="9"/>
      <w:bookmarkEnd w:id="5"/>
      <w:r>
        <w:rPr>
          <w:rFonts w:eastAsia="Times New Roman" w:cs="Arial" w:ascii="Arial" w:hAnsi="Arial"/>
          <w:sz w:val="24"/>
          <w:szCs w:val="24"/>
          <w:lang w:eastAsia="ru-RU"/>
        </w:rPr>
        <w:t>проведения маркетингового анализа и подготовки статистической информации, выполнения функции налогового агента (при необходимости) и с иными целями, указанными в настоящих Правилах.</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pPr>
      <w:r>
        <w:rPr>
          <w:rFonts w:eastAsia="Times New Roman" w:cs="Arial" w:ascii="Arial" w:hAnsi="Arial"/>
          <w:sz w:val="24"/>
          <w:szCs w:val="24"/>
          <w:lang w:eastAsia="ru-RU"/>
        </w:rPr>
        <w:t xml:space="preserve">11.4. Факт регистрации Участника Акции на Сайте </w:t>
      </w:r>
      <w:hyperlink r:id="rId9">
        <w:r>
          <w:rPr>
            <w:rStyle w:val="Style14"/>
            <w:rFonts w:eastAsia="Times New Roman" w:cs="Arial" w:ascii="Arial" w:hAnsi="Arial"/>
            <w:sz w:val="24"/>
            <w:szCs w:val="24"/>
            <w:lang w:val="en-US" w:eastAsia="ru-RU"/>
          </w:rPr>
          <w:t>www</w:t>
        </w:r>
        <w:r>
          <w:rPr>
            <w:rStyle w:val="Style14"/>
            <w:rFonts w:eastAsia="Times New Roman" w:cs="Arial" w:ascii="Arial" w:hAnsi="Arial"/>
            <w:sz w:val="24"/>
            <w:szCs w:val="24"/>
            <w:lang w:eastAsia="ru-RU"/>
          </w:rPr>
          <w:t>.</w:t>
        </w:r>
        <w:r>
          <w:rPr>
            <w:rStyle w:val="Style14"/>
            <w:rFonts w:eastAsia="Times New Roman" w:cs="Arial" w:ascii="Arial" w:hAnsi="Arial"/>
            <w:sz w:val="24"/>
            <w:szCs w:val="24"/>
            <w:lang w:val="en-US" w:eastAsia="ru-RU"/>
          </w:rPr>
          <w:t>faberlic</w:t>
        </w:r>
        <w:r>
          <w:rPr>
            <w:rStyle w:val="Style14"/>
            <w:rFonts w:eastAsia="Times New Roman" w:cs="Arial" w:ascii="Arial" w:hAnsi="Arial"/>
            <w:sz w:val="24"/>
            <w:szCs w:val="24"/>
            <w:lang w:eastAsia="ru-RU"/>
          </w:rPr>
          <w:t>.</w:t>
        </w:r>
        <w:r>
          <w:rPr>
            <w:rStyle w:val="Style14"/>
            <w:rFonts w:eastAsia="Times New Roman" w:cs="Arial" w:ascii="Arial" w:hAnsi="Arial"/>
            <w:sz w:val="24"/>
            <w:szCs w:val="24"/>
            <w:lang w:val="en-US" w:eastAsia="ru-RU"/>
          </w:rPr>
          <w:t>com</w:t>
        </w:r>
        <w:r>
          <w:rPr>
            <w:rStyle w:val="Style14"/>
            <w:rFonts w:eastAsia="Times New Roman" w:cs="Arial" w:ascii="Arial" w:hAnsi="Arial"/>
            <w:sz w:val="24"/>
            <w:szCs w:val="24"/>
            <w:lang w:eastAsia="ru-RU"/>
          </w:rPr>
          <w:t>/</w:t>
        </w:r>
        <w:r>
          <w:rPr>
            <w:rStyle w:val="Style14"/>
            <w:rFonts w:eastAsia="Times New Roman" w:cs="Arial" w:ascii="Arial" w:hAnsi="Arial"/>
            <w:sz w:val="24"/>
            <w:szCs w:val="24"/>
            <w:lang w:val="en-US" w:eastAsia="ru-RU"/>
          </w:rPr>
          <w:t>priz</w:t>
        </w:r>
      </w:hyperlink>
      <w:r>
        <w:rPr>
          <w:rFonts w:eastAsia="Times New Roman" w:cs="Arial" w:ascii="Arial" w:hAnsi="Arial"/>
          <w:sz w:val="24"/>
          <w:szCs w:val="24"/>
          <w:lang w:eastAsia="ru-RU"/>
        </w:rPr>
        <w:t xml:space="preserve"> в соответствии с настоящими Правилами подтверждает согласие Участника Акции с настоящими Правилами, а также является согласием Участника Акции на предоставление Организатору своих персональных данных, указанных в настоящем разделе, их обработку (включая сбор, систематизацию, накопление, хранение, в том числе на случай предъявления претензий), уточнение (обновление, изменение), использование (в том числе для целей вручения призов, индивидуального общения с Участниками Акции и предоставления рекламной информации о товарах Организатора и/или Организаторе), распространение (в том числе передачу третьим лицам), обезличивание, блокирование и уничтожение. </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Участник Акции дает согласие на обработку его персональных данных в течение настоящей Акции и 10 (десяти) лет после ее окончания.</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11.5. Условия обработки Персональных данных.</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Персональные данные, полученные с согласия субъектов персональных данных, заносятся Организатором в специально защищенную базу данных.</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 xml:space="preserve">Обработка Персональных данных может осуществляться Организатором лично, а также уполномоченными им лицами. </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 xml:space="preserve">Обработка Персональных данных может осуществляться с применением автоматизированных средств обработки данных. </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Персональные данные могут передаваться от Организатора третьим лицам, привлекаемым им на основании соответствующих договоров. Существенным условием договоров, заключаемых Организатором с третьими лицами, является обязанность обеспечения третьими лицами конфиденциальности персональных данных и безопасности их обработки.</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 xml:space="preserve">Организатор, имеющий доступ к персональным данным, обеспечивает конфиденциальность персональных данных в установленном законом порядке. </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Персональные данные Участника хранятся в базе в течение 10 (десяти) лет.</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11.6. Право доступа субъекта персональных данных к своим персональным данным.</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 xml:space="preserve">Субъект персональных данных имеет право на получение сведений об Организаторе, о месте его нахождения, о наличии у Организатора, относящихся к соответствующему субъекту персональных данных, а также на ознакомление с такими персональными данными, как в письменной форме (по соответствующему запросу, содержащему номер основного документа, удостоверяющего личность субъекта персональных данных или его законного представителя, сведения о дате выдачи указанного документа и выдавшем его органе, а также собственноручную подпись субъекта персональных данных или его законного представителя), так и в устной форме посредством телефонной связи. </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 xml:space="preserve">Участник Акции вправе получить иную информацию о лице, осуществляющем обработку персональных данных Участника Акции, в соответствии с Федеральным законом №152-ФЗ «О персональных данных» путем обращения к Организатору. </w:t>
      </w:r>
    </w:p>
    <w:p>
      <w:pPr>
        <w:pStyle w:val="Normal"/>
        <w:spacing w:lineRule="auto" w:line="240" w:before="0" w:after="0"/>
        <w:rPr>
          <w:rFonts w:ascii="Arial" w:hAnsi="Arial" w:eastAsia="Times New Roman" w:cs="Arial"/>
          <w:sz w:val="24"/>
          <w:szCs w:val="24"/>
          <w:lang w:eastAsia="ru-RU"/>
        </w:rPr>
      </w:pPr>
      <w:bookmarkStart w:id="6" w:name="10"/>
      <w:bookmarkStart w:id="7" w:name="10"/>
      <w:bookmarkEnd w:id="7"/>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 xml:space="preserve">11.7. Участвуя в Акции, Участник Акции также разрешает Организатору брать у него рекламные интервью об участии в Акции, в том числе для радио и телевидения, а равно для иных средств массовой информации, и распространять их либо осуществлять кино- и видео- съемку, аудиозапись Участника Акции для изготовления любых рекламных материалов, обнародование и дальнейшее использование изображения Участника Акции (ст. 152.1 Гражданского кодекса РФ) без уплаты за это какого-либо вознаграждения. Указанное согласие дается Участником Акции на срок проведения Акции и 10 (десять) лет после ее окончания, и может быть отозвано участником в порядке, установленном настоящими правилами. </w:t>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r>
    </w:p>
    <w:p>
      <w:pPr>
        <w:pStyle w:val="Normal"/>
        <w:spacing w:lineRule="auto" w:line="240" w:before="0" w:after="0"/>
        <w:rPr>
          <w:rFonts w:ascii="Arial" w:hAnsi="Arial" w:eastAsia="Times New Roman" w:cs="Arial"/>
          <w:sz w:val="24"/>
          <w:szCs w:val="24"/>
          <w:lang w:eastAsia="ru-RU"/>
        </w:rPr>
      </w:pPr>
      <w:r>
        <w:rPr>
          <w:rFonts w:eastAsia="Times New Roman" w:cs="Arial" w:ascii="Arial" w:hAnsi="Arial"/>
          <w:sz w:val="24"/>
          <w:szCs w:val="24"/>
          <w:lang w:eastAsia="ru-RU"/>
        </w:rPr>
        <w:t xml:space="preserve">11.8. Участник Акции дает согласие на получение информации о любых действующих и новых рекламных акциях Организатора и его аффилированных лиц по почте, телефону, в SMS-сообщениях или в тексте электронных писем. Указанное согласие дается Участником Акции на срок проведения акции и 10 (десяти) лет после ее окончания и может быть отозвано путем направления электронного сообщения на адрес </w:t>
      </w:r>
      <w:r>
        <w:rPr>
          <w:rFonts w:eastAsia="Times New Roman" w:cs="Arial" w:ascii="Arial" w:hAnsi="Arial"/>
          <w:sz w:val="24"/>
          <w:szCs w:val="24"/>
          <w:lang w:val="en-US" w:eastAsia="ru-RU"/>
        </w:rPr>
        <w:t>info</w:t>
      </w:r>
      <w:r>
        <w:rPr>
          <w:rFonts w:eastAsia="Times New Roman" w:cs="Arial" w:ascii="Arial" w:hAnsi="Arial"/>
          <w:sz w:val="24"/>
          <w:szCs w:val="24"/>
          <w:lang w:eastAsia="ru-RU"/>
        </w:rPr>
        <w:t>@</w:t>
      </w:r>
      <w:r>
        <w:rPr>
          <w:rFonts w:eastAsia="Times New Roman" w:cs="Arial" w:ascii="Arial" w:hAnsi="Arial"/>
          <w:sz w:val="24"/>
          <w:szCs w:val="24"/>
          <w:lang w:val="en-US" w:eastAsia="ru-RU"/>
        </w:rPr>
        <w:t>ru</w:t>
      </w:r>
      <w:r>
        <w:rPr>
          <w:rFonts w:eastAsia="Times New Roman" w:cs="Arial" w:ascii="Arial" w:hAnsi="Arial"/>
          <w:sz w:val="24"/>
          <w:szCs w:val="24"/>
          <w:lang w:eastAsia="ru-RU"/>
        </w:rPr>
        <w:t>.</w:t>
      </w:r>
      <w:r>
        <w:rPr>
          <w:rFonts w:eastAsia="Times New Roman" w:cs="Arial" w:ascii="Arial" w:hAnsi="Arial"/>
          <w:sz w:val="24"/>
          <w:szCs w:val="24"/>
          <w:lang w:val="en-US" w:eastAsia="ru-RU"/>
        </w:rPr>
        <w:t>faberlic</w:t>
      </w:r>
      <w:r>
        <w:rPr>
          <w:rFonts w:eastAsia="Times New Roman" w:cs="Arial" w:ascii="Arial" w:hAnsi="Arial"/>
          <w:sz w:val="24"/>
          <w:szCs w:val="24"/>
          <w:lang w:eastAsia="ru-RU"/>
        </w:rPr>
        <w:t>.</w:t>
      </w:r>
      <w:r>
        <w:rPr>
          <w:rFonts w:eastAsia="Times New Roman" w:cs="Arial" w:ascii="Arial" w:hAnsi="Arial"/>
          <w:sz w:val="24"/>
          <w:szCs w:val="24"/>
          <w:lang w:val="en-US" w:eastAsia="ru-RU"/>
        </w:rPr>
        <w:t>com</w:t>
      </w:r>
      <w:r>
        <w:rPr>
          <w:rFonts w:eastAsia="Times New Roman" w:cs="Arial" w:ascii="Arial" w:hAnsi="Arial"/>
          <w:sz w:val="24"/>
          <w:szCs w:val="24"/>
          <w:lang w:eastAsia="ru-RU"/>
        </w:rPr>
        <w:t>.</w:t>
      </w:r>
    </w:p>
    <w:p>
      <w:pPr>
        <w:pStyle w:val="Normal"/>
        <w:spacing w:before="0" w:after="160"/>
        <w:rPr/>
      </w:pPr>
      <w:r>
        <w:rPr/>
      </w:r>
    </w:p>
    <w:sectPr>
      <w:type w:val="nextPage"/>
      <w:pgSz w:w="11906" w:h="16838"/>
      <w:pgMar w:left="1701" w:right="850" w:header="0" w:top="1134" w:footer="0" w:bottom="1134"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Segoe UI">
    <w:charset w:val="cc"/>
    <w:family w:val="roman"/>
    <w:pitch w:val="variable"/>
  </w:font>
  <w:font w:name="Liberation Sans">
    <w:altName w:val="Arial"/>
    <w:charset w:val="cc"/>
    <w:family w:val="swiss"/>
    <w:pitch w:val="variable"/>
  </w:font>
  <w:font w:name="Times New Roman">
    <w:charset w:val="cc"/>
    <w:family w:val="roman"/>
    <w:pitch w:val="variable"/>
  </w:font>
  <w:font w:name="Arial">
    <w:charset w:val="cc"/>
    <w:family w:val="roman"/>
    <w:pitch w:val="variable"/>
  </w:font>
  <w:font w:name="Cambria">
    <w:charset w:val="cc"/>
    <w:family w:val="roman"/>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sz w:val="22"/>
      <w:szCs w:val="22"/>
      <w:lang w:val="ru-RU" w:eastAsia="en-US" w:bidi="ar-SA"/>
    </w:rPr>
  </w:style>
  <w:style w:type="character" w:styleId="DefaultParagraphFont" w:default="1">
    <w:name w:val="Default Paragraph Font"/>
    <w:uiPriority w:val="1"/>
    <w:semiHidden/>
    <w:unhideWhenUsed/>
    <w:qFormat/>
    <w:rPr/>
  </w:style>
  <w:style w:type="character" w:styleId="Style14">
    <w:name w:val="Интернет-ссылка"/>
    <w:basedOn w:val="DefaultParagraphFont"/>
    <w:uiPriority w:val="99"/>
    <w:unhideWhenUsed/>
    <w:rsid w:val="00fe57ca"/>
    <w:rPr>
      <w:color w:val="0000FF"/>
      <w:u w:val="single"/>
    </w:rPr>
  </w:style>
  <w:style w:type="character" w:styleId="FollowedHyperlink">
    <w:name w:val="FollowedHyperlink"/>
    <w:basedOn w:val="DefaultParagraphFont"/>
    <w:uiPriority w:val="99"/>
    <w:semiHidden/>
    <w:unhideWhenUsed/>
    <w:qFormat/>
    <w:rsid w:val="00fe57ca"/>
    <w:rPr>
      <w:color w:val="800080"/>
      <w:u w:val="single"/>
    </w:rPr>
  </w:style>
  <w:style w:type="character" w:styleId="Style15" w:customStyle="1">
    <w:name w:val="Текст выноски Знак"/>
    <w:basedOn w:val="DefaultParagraphFont"/>
    <w:link w:val="a7"/>
    <w:uiPriority w:val="99"/>
    <w:semiHidden/>
    <w:qFormat/>
    <w:rsid w:val="00e616c7"/>
    <w:rPr>
      <w:rFonts w:ascii="Segoe UI" w:hAnsi="Segoe UI" w:cs="Segoe UI"/>
      <w:sz w:val="18"/>
      <w:szCs w:val="18"/>
    </w:rPr>
  </w:style>
  <w:style w:type="character" w:styleId="Strong">
    <w:name w:val="Strong"/>
    <w:basedOn w:val="DefaultParagraphFont"/>
    <w:uiPriority w:val="22"/>
    <w:qFormat/>
    <w:rsid w:val="00043a0a"/>
    <w:rPr>
      <w:b/>
      <w:bCs/>
    </w:rPr>
  </w:style>
  <w:style w:type="character" w:styleId="Appleconvertedspace" w:customStyle="1">
    <w:name w:val="apple-converted-space"/>
    <w:basedOn w:val="DefaultParagraphFont"/>
    <w:qFormat/>
    <w:rsid w:val="00043a0a"/>
    <w:rPr/>
  </w:style>
  <w:style w:type="character" w:styleId="ListLabel1">
    <w:name w:val="ListLabel 1"/>
    <w:qFormat/>
    <w:rPr>
      <w:sz w:val="20"/>
    </w:rPr>
  </w:style>
  <w:style w:type="character" w:styleId="ListLabel2">
    <w:name w:val="ListLabel 2"/>
    <w:qFormat/>
    <w:rPr>
      <w:rFonts w:cs="Times New Roman"/>
      <w:sz w:val="20"/>
    </w:rPr>
  </w:style>
  <w:style w:type="character" w:styleId="ListLabel3">
    <w:name w:val="ListLabel 3"/>
    <w:qFormat/>
    <w:rPr>
      <w:sz w:val="20"/>
    </w:rPr>
  </w:style>
  <w:style w:type="character" w:styleId="ListLabel4">
    <w:name w:val="ListLabel 4"/>
    <w:qFormat/>
    <w:rPr>
      <w:sz w:val="20"/>
    </w:rPr>
  </w:style>
  <w:style w:type="character" w:styleId="ListLabel5">
    <w:name w:val="ListLabel 5"/>
    <w:qFormat/>
    <w:rPr>
      <w:sz w:val="20"/>
    </w:rPr>
  </w:style>
  <w:style w:type="character" w:styleId="ListLabel6">
    <w:name w:val="ListLabel 6"/>
    <w:qFormat/>
    <w:rPr>
      <w:sz w:val="20"/>
    </w:rPr>
  </w:style>
  <w:style w:type="character" w:styleId="ListLabel7">
    <w:name w:val="ListLabel 7"/>
    <w:qFormat/>
    <w:rPr>
      <w:sz w:val="20"/>
    </w:rPr>
  </w:style>
  <w:style w:type="character" w:styleId="ListLabel8">
    <w:name w:val="ListLabel 8"/>
    <w:qFormat/>
    <w:rPr>
      <w:sz w:val="20"/>
    </w:rPr>
  </w:style>
  <w:style w:type="character" w:styleId="ListLabel9">
    <w:name w:val="ListLabel 9"/>
    <w:qFormat/>
    <w:rPr>
      <w:sz w:val="20"/>
    </w:rPr>
  </w:style>
  <w:style w:type="paragraph" w:styleId="Style16">
    <w:name w:val="Заголовок"/>
    <w:basedOn w:val="Normal"/>
    <w:next w:val="Style17"/>
    <w:qFormat/>
    <w:pPr>
      <w:keepNext/>
      <w:spacing w:before="240" w:after="120"/>
    </w:pPr>
    <w:rPr>
      <w:rFonts w:ascii="Liberation Sans" w:hAnsi="Liberation Sans" w:eastAsia="Microsoft YaHei" w:cs="Lucida Sans"/>
      <w:sz w:val="28"/>
      <w:szCs w:val="28"/>
    </w:rPr>
  </w:style>
  <w:style w:type="paragraph" w:styleId="Style17">
    <w:name w:val="Body Text"/>
    <w:basedOn w:val="Normal"/>
    <w:pPr>
      <w:spacing w:lineRule="auto" w:line="288" w:before="0" w:after="140"/>
    </w:pPr>
    <w:rPr/>
  </w:style>
  <w:style w:type="paragraph" w:styleId="Style18">
    <w:name w:val="List"/>
    <w:basedOn w:val="Style17"/>
    <w:pPr/>
    <w:rPr>
      <w:rFonts w:cs="Lucida Sans"/>
    </w:rPr>
  </w:style>
  <w:style w:type="paragraph" w:styleId="Style19">
    <w:name w:val="Caption"/>
    <w:basedOn w:val="Normal"/>
    <w:qFormat/>
    <w:pPr>
      <w:suppressLineNumbers/>
      <w:spacing w:before="120" w:after="120"/>
    </w:pPr>
    <w:rPr>
      <w:rFonts w:cs="Lucida Sans"/>
      <w:i/>
      <w:iCs/>
      <w:sz w:val="24"/>
      <w:szCs w:val="24"/>
    </w:rPr>
  </w:style>
  <w:style w:type="paragraph" w:styleId="Style20">
    <w:name w:val="Указатель"/>
    <w:basedOn w:val="Normal"/>
    <w:qFormat/>
    <w:pPr>
      <w:suppressLineNumbers/>
    </w:pPr>
    <w:rPr>
      <w:rFonts w:cs="Lucida Sans"/>
    </w:rPr>
  </w:style>
  <w:style w:type="paragraph" w:styleId="ListParagraph">
    <w:name w:val="List Paragraph"/>
    <w:basedOn w:val="Normal"/>
    <w:uiPriority w:val="34"/>
    <w:qFormat/>
    <w:rsid w:val="002e0b02"/>
    <w:pPr>
      <w:spacing w:before="0" w:after="160"/>
      <w:ind w:left="720" w:hanging="0"/>
      <w:contextualSpacing/>
    </w:pPr>
    <w:rPr/>
  </w:style>
  <w:style w:type="paragraph" w:styleId="BalloonText">
    <w:name w:val="Balloon Text"/>
    <w:basedOn w:val="Normal"/>
    <w:link w:val="a8"/>
    <w:uiPriority w:val="99"/>
    <w:semiHidden/>
    <w:unhideWhenUsed/>
    <w:qFormat/>
    <w:rsid w:val="00e616c7"/>
    <w:pPr>
      <w:spacing w:lineRule="auto" w:line="240" w:before="0" w:after="0"/>
    </w:pPr>
    <w:rPr>
      <w:rFonts w:ascii="Segoe UI" w:hAnsi="Segoe UI" w:cs="Segoe UI"/>
      <w:sz w:val="18"/>
      <w:szCs w:val="18"/>
    </w:rPr>
  </w:style>
  <w:style w:type="paragraph" w:styleId="Xl63" w:customStyle="1">
    <w:name w:val="xl63"/>
    <w:basedOn w:val="Normal"/>
    <w:qFormat/>
    <w:rsid w:val="00d5167d"/>
    <w:pPr>
      <w:spacing w:lineRule="auto" w:line="240" w:beforeAutospacing="1" w:afterAutospacing="1"/>
    </w:pPr>
    <w:rPr>
      <w:rFonts w:ascii="Times New Roman" w:hAnsi="Times New Roman" w:eastAsia="Times New Roman" w:cs="Times New Roman"/>
      <w:sz w:val="24"/>
      <w:szCs w:val="24"/>
      <w:lang w:eastAsia="ru-RU"/>
    </w:rPr>
  </w:style>
  <w:style w:type="paragraph" w:styleId="Xl64" w:customStyle="1">
    <w:name w:val="xl64"/>
    <w:basedOn w:val="Normal"/>
    <w:qFormat/>
    <w:rsid w:val="00d5167d"/>
    <w:pPr>
      <w:pBdr>
        <w:top w:val="single" w:sz="4" w:space="0" w:color="00000A"/>
        <w:left w:val="single" w:sz="4" w:space="0" w:color="00000A"/>
        <w:bottom w:val="single" w:sz="4" w:space="0" w:color="00000A"/>
        <w:right w:val="single" w:sz="4" w:space="0" w:color="00000A"/>
      </w:pBdr>
      <w:spacing w:lineRule="auto" w:line="240" w:beforeAutospacing="1" w:afterAutospacing="1"/>
    </w:pPr>
    <w:rPr>
      <w:rFonts w:ascii="Times New Roman" w:hAnsi="Times New Roman" w:eastAsia="Times New Roman" w:cs="Times New Roman"/>
      <w:sz w:val="24"/>
      <w:szCs w:val="24"/>
      <w:lang w:eastAsia="ru-RU"/>
    </w:rPr>
  </w:style>
  <w:style w:type="paragraph" w:styleId="Xl65" w:customStyle="1">
    <w:name w:val="xl65"/>
    <w:basedOn w:val="Normal"/>
    <w:qFormat/>
    <w:rsid w:val="00d5167d"/>
    <w:pPr>
      <w:pBdr>
        <w:top w:val="single" w:sz="4" w:space="0" w:color="00000A"/>
        <w:left w:val="single" w:sz="4" w:space="0" w:color="00000A"/>
        <w:bottom w:val="single" w:sz="4" w:space="0" w:color="00000A"/>
        <w:right w:val="single" w:sz="4" w:space="0" w:color="00000A"/>
      </w:pBdr>
      <w:spacing w:lineRule="auto" w:line="240" w:beforeAutospacing="1" w:afterAutospacing="1"/>
    </w:pPr>
    <w:rPr>
      <w:rFonts w:ascii="Times New Roman" w:hAnsi="Times New Roman" w:eastAsia="Times New Roman" w:cs="Times New Roman"/>
      <w:sz w:val="24"/>
      <w:szCs w:val="24"/>
      <w:lang w:eastAsia="ru-RU"/>
    </w:rPr>
  </w:style>
  <w:style w:type="paragraph" w:styleId="Xl66" w:customStyle="1">
    <w:name w:val="xl66"/>
    <w:basedOn w:val="Normal"/>
    <w:qFormat/>
    <w:rsid w:val="00d5167d"/>
    <w:pPr>
      <w:pBdr>
        <w:top w:val="single" w:sz="4" w:space="0" w:color="000001"/>
        <w:left w:val="single" w:sz="4" w:space="0" w:color="000001"/>
        <w:bottom w:val="single" w:sz="4" w:space="0" w:color="000001"/>
        <w:right w:val="single" w:sz="4" w:space="0" w:color="000001"/>
      </w:pBdr>
      <w:spacing w:lineRule="auto" w:line="240" w:beforeAutospacing="1" w:afterAutospacing="1"/>
    </w:pPr>
    <w:rPr>
      <w:rFonts w:ascii="Times New Roman" w:hAnsi="Times New Roman" w:eastAsia="Times New Roman" w:cs="Times New Roman"/>
      <w:sz w:val="24"/>
      <w:szCs w:val="24"/>
      <w:lang w:eastAsia="ru-RU"/>
    </w:rPr>
  </w:style>
  <w:style w:type="paragraph" w:styleId="Xl67" w:customStyle="1">
    <w:name w:val="xl67"/>
    <w:basedOn w:val="Normal"/>
    <w:qFormat/>
    <w:rsid w:val="00d5167d"/>
    <w:pPr>
      <w:pBdr>
        <w:top w:val="single" w:sz="8" w:space="0" w:color="00000A"/>
        <w:left w:val="single" w:sz="8" w:space="0" w:color="00000A"/>
        <w:bottom w:val="single" w:sz="4" w:space="0" w:color="00000A"/>
        <w:right w:val="single" w:sz="4" w:space="0" w:color="00000A"/>
      </w:pBdr>
      <w:spacing w:lineRule="auto" w:line="240" w:beforeAutospacing="1" w:afterAutospacing="1"/>
      <w:jc w:val="center"/>
    </w:pPr>
    <w:rPr>
      <w:rFonts w:ascii="Times New Roman" w:hAnsi="Times New Roman" w:eastAsia="Times New Roman" w:cs="Times New Roman"/>
      <w:sz w:val="24"/>
      <w:szCs w:val="24"/>
      <w:lang w:eastAsia="ru-RU"/>
    </w:rPr>
  </w:style>
  <w:style w:type="paragraph" w:styleId="Xl68" w:customStyle="1">
    <w:name w:val="xl68"/>
    <w:basedOn w:val="Normal"/>
    <w:qFormat/>
    <w:rsid w:val="00d5167d"/>
    <w:pPr>
      <w:pBdr>
        <w:top w:val="single" w:sz="8" w:space="0" w:color="00000A"/>
        <w:left w:val="single" w:sz="4" w:space="0" w:color="00000A"/>
        <w:bottom w:val="single" w:sz="4" w:space="0" w:color="00000A"/>
        <w:right w:val="single" w:sz="4" w:space="0" w:color="00000A"/>
      </w:pBdr>
      <w:spacing w:lineRule="auto" w:line="240" w:beforeAutospacing="1" w:afterAutospacing="1"/>
      <w:jc w:val="center"/>
    </w:pPr>
    <w:rPr>
      <w:rFonts w:ascii="Times New Roman" w:hAnsi="Times New Roman" w:eastAsia="Times New Roman" w:cs="Times New Roman"/>
      <w:sz w:val="24"/>
      <w:szCs w:val="24"/>
      <w:lang w:eastAsia="ru-RU"/>
    </w:rPr>
  </w:style>
  <w:style w:type="paragraph" w:styleId="Xl69" w:customStyle="1">
    <w:name w:val="xl69"/>
    <w:basedOn w:val="Normal"/>
    <w:qFormat/>
    <w:rsid w:val="00d5167d"/>
    <w:pPr>
      <w:pBdr>
        <w:top w:val="single" w:sz="8" w:space="0" w:color="00000A"/>
        <w:left w:val="single" w:sz="4" w:space="0" w:color="00000A"/>
        <w:bottom w:val="single" w:sz="4" w:space="0" w:color="00000A"/>
        <w:right w:val="single" w:sz="8" w:space="0" w:color="00000A"/>
      </w:pBdr>
      <w:spacing w:lineRule="auto" w:line="240" w:beforeAutospacing="1" w:afterAutospacing="1"/>
      <w:jc w:val="center"/>
    </w:pPr>
    <w:rPr>
      <w:rFonts w:ascii="Times New Roman" w:hAnsi="Times New Roman" w:eastAsia="Times New Roman" w:cs="Times New Roman"/>
      <w:sz w:val="24"/>
      <w:szCs w:val="24"/>
      <w:lang w:eastAsia="ru-RU"/>
    </w:rPr>
  </w:style>
  <w:style w:type="paragraph" w:styleId="Xl70" w:customStyle="1">
    <w:name w:val="xl70"/>
    <w:basedOn w:val="Normal"/>
    <w:qFormat/>
    <w:rsid w:val="00d5167d"/>
    <w:pPr>
      <w:pBdr>
        <w:top w:val="single" w:sz="4" w:space="0" w:color="00000A"/>
        <w:left w:val="single" w:sz="8" w:space="0" w:color="00000A"/>
        <w:bottom w:val="single" w:sz="4" w:space="0" w:color="00000A"/>
        <w:right w:val="single" w:sz="4" w:space="0" w:color="00000A"/>
      </w:pBdr>
      <w:spacing w:lineRule="auto" w:line="240" w:beforeAutospacing="1" w:afterAutospacing="1"/>
    </w:pPr>
    <w:rPr>
      <w:rFonts w:ascii="Times New Roman" w:hAnsi="Times New Roman" w:eastAsia="Times New Roman" w:cs="Times New Roman"/>
      <w:sz w:val="24"/>
      <w:szCs w:val="24"/>
      <w:lang w:eastAsia="ru-RU"/>
    </w:rPr>
  </w:style>
  <w:style w:type="paragraph" w:styleId="Xl71" w:customStyle="1">
    <w:name w:val="xl71"/>
    <w:basedOn w:val="Normal"/>
    <w:qFormat/>
    <w:rsid w:val="00d5167d"/>
    <w:pPr>
      <w:pBdr>
        <w:top w:val="single" w:sz="4" w:space="0" w:color="00000A"/>
        <w:left w:val="single" w:sz="4" w:space="0" w:color="00000A"/>
        <w:bottom w:val="single" w:sz="4" w:space="0" w:color="00000A"/>
        <w:right w:val="single" w:sz="8" w:space="0" w:color="00000A"/>
      </w:pBdr>
      <w:spacing w:lineRule="auto" w:line="240" w:beforeAutospacing="1" w:afterAutospacing="1"/>
    </w:pPr>
    <w:rPr>
      <w:rFonts w:ascii="Times New Roman" w:hAnsi="Times New Roman" w:eastAsia="Times New Roman" w:cs="Times New Roman"/>
      <w:sz w:val="24"/>
      <w:szCs w:val="24"/>
      <w:lang w:eastAsia="ru-RU"/>
    </w:rPr>
  </w:style>
  <w:style w:type="paragraph" w:styleId="Xl72" w:customStyle="1">
    <w:name w:val="xl72"/>
    <w:basedOn w:val="Normal"/>
    <w:qFormat/>
    <w:rsid w:val="00d5167d"/>
    <w:pPr>
      <w:pBdr>
        <w:top w:val="single" w:sz="4" w:space="0" w:color="000001"/>
        <w:left w:val="single" w:sz="8" w:space="0" w:color="00000A"/>
        <w:bottom w:val="single" w:sz="4" w:space="0" w:color="000001"/>
        <w:right w:val="single" w:sz="4" w:space="0" w:color="000001"/>
      </w:pBdr>
      <w:spacing w:lineRule="auto" w:line="240" w:beforeAutospacing="1" w:afterAutospacing="1"/>
    </w:pPr>
    <w:rPr>
      <w:rFonts w:ascii="Calibri" w:hAnsi="Calibri" w:eastAsia="Times New Roman" w:cs="Times New Roman"/>
      <w:sz w:val="24"/>
      <w:szCs w:val="24"/>
      <w:lang w:eastAsia="ru-RU"/>
    </w:rPr>
  </w:style>
  <w:style w:type="paragraph" w:styleId="Xl73" w:customStyle="1">
    <w:name w:val="xl73"/>
    <w:basedOn w:val="Normal"/>
    <w:qFormat/>
    <w:rsid w:val="00d5167d"/>
    <w:pPr>
      <w:pBdr>
        <w:top w:val="single" w:sz="4" w:space="0" w:color="00000A"/>
        <w:left w:val="single" w:sz="8" w:space="0" w:color="00000A"/>
        <w:bottom w:val="single" w:sz="8" w:space="0" w:color="00000A"/>
        <w:right w:val="single" w:sz="4" w:space="0" w:color="00000A"/>
      </w:pBdr>
      <w:spacing w:lineRule="auto" w:line="240" w:beforeAutospacing="1" w:afterAutospacing="1"/>
    </w:pPr>
    <w:rPr>
      <w:rFonts w:ascii="Times New Roman" w:hAnsi="Times New Roman" w:eastAsia="Times New Roman" w:cs="Times New Roman"/>
      <w:sz w:val="24"/>
      <w:szCs w:val="24"/>
      <w:lang w:eastAsia="ru-RU"/>
    </w:rPr>
  </w:style>
  <w:style w:type="paragraph" w:styleId="Xl74" w:customStyle="1">
    <w:name w:val="xl74"/>
    <w:basedOn w:val="Normal"/>
    <w:qFormat/>
    <w:rsid w:val="00d5167d"/>
    <w:pPr>
      <w:pBdr>
        <w:top w:val="single" w:sz="4" w:space="0" w:color="00000A"/>
        <w:left w:val="single" w:sz="4" w:space="0" w:color="00000A"/>
        <w:bottom w:val="single" w:sz="8" w:space="0" w:color="00000A"/>
        <w:right w:val="single" w:sz="4" w:space="0" w:color="00000A"/>
      </w:pBdr>
      <w:spacing w:lineRule="auto" w:line="240" w:beforeAutospacing="1" w:afterAutospacing="1"/>
    </w:pPr>
    <w:rPr>
      <w:rFonts w:ascii="Times New Roman" w:hAnsi="Times New Roman" w:eastAsia="Times New Roman" w:cs="Times New Roman"/>
      <w:sz w:val="24"/>
      <w:szCs w:val="24"/>
      <w:lang w:eastAsia="ru-RU"/>
    </w:rPr>
  </w:style>
  <w:style w:type="paragraph" w:styleId="Xl75" w:customStyle="1">
    <w:name w:val="xl75"/>
    <w:basedOn w:val="Normal"/>
    <w:qFormat/>
    <w:rsid w:val="00d5167d"/>
    <w:pPr>
      <w:pBdr>
        <w:top w:val="single" w:sz="4" w:space="0" w:color="00000A"/>
        <w:left w:val="single" w:sz="4" w:space="0" w:color="00000A"/>
        <w:bottom w:val="single" w:sz="8" w:space="0" w:color="00000A"/>
        <w:right w:val="single" w:sz="4" w:space="0" w:color="00000A"/>
      </w:pBdr>
      <w:spacing w:lineRule="auto" w:line="240" w:beforeAutospacing="1" w:afterAutospacing="1"/>
    </w:pPr>
    <w:rPr>
      <w:rFonts w:ascii="Times New Roman" w:hAnsi="Times New Roman" w:eastAsia="Times New Roman" w:cs="Times New Roman"/>
      <w:sz w:val="24"/>
      <w:szCs w:val="24"/>
      <w:lang w:eastAsia="ru-RU"/>
    </w:rPr>
  </w:style>
  <w:style w:type="paragraph" w:styleId="Xl76" w:customStyle="1">
    <w:name w:val="xl76"/>
    <w:basedOn w:val="Normal"/>
    <w:qFormat/>
    <w:rsid w:val="00d5167d"/>
    <w:pPr>
      <w:pBdr>
        <w:top w:val="single" w:sz="4" w:space="0" w:color="00000A"/>
        <w:left w:val="single" w:sz="4" w:space="0" w:color="00000A"/>
        <w:bottom w:val="single" w:sz="8" w:space="0" w:color="00000A"/>
        <w:right w:val="single" w:sz="8" w:space="0" w:color="00000A"/>
      </w:pBdr>
      <w:spacing w:lineRule="auto" w:line="240" w:beforeAutospacing="1" w:afterAutospacing="1"/>
    </w:pPr>
    <w:rPr>
      <w:rFonts w:ascii="Times New Roman" w:hAnsi="Times New Roman" w:eastAsia="Times New Roman" w:cs="Times New Roman"/>
      <w:sz w:val="24"/>
      <w:szCs w:val="24"/>
      <w:lang w:eastAsia="ru-RU"/>
    </w:rPr>
  </w:style>
  <w:style w:type="paragraph" w:styleId="NormalWeb">
    <w:name w:val="Normal (Web)"/>
    <w:basedOn w:val="Normal"/>
    <w:uiPriority w:val="99"/>
    <w:semiHidden/>
    <w:unhideWhenUsed/>
    <w:qFormat/>
    <w:rsid w:val="00943a38"/>
    <w:pPr>
      <w:spacing w:lineRule="auto" w:line="240" w:beforeAutospacing="1" w:afterAutospacing="1"/>
    </w:pPr>
    <w:rPr>
      <w:rFonts w:ascii="Times New Roman" w:hAnsi="Times New Roman" w:eastAsia="Times New Roman" w:cs="Times New Roman"/>
      <w:sz w:val="24"/>
      <w:szCs w:val="24"/>
      <w:lang w:eastAsia="ru-RU"/>
    </w:rPr>
  </w:style>
  <w:style w:type="paragraph" w:styleId="Style21">
    <w:name w:val="Содержимое таблицы"/>
    <w:basedOn w:val="Normal"/>
    <w:qFormat/>
    <w:pPr/>
    <w:rPr/>
  </w:style>
  <w:style w:type="paragraph" w:styleId="Style22">
    <w:name w:val="Заголовок таблицы"/>
    <w:basedOn w:val="Style21"/>
    <w:qFormat/>
    <w:pPr/>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6">
    <w:name w:val="Table Grid"/>
    <w:basedOn w:val="a1"/>
    <w:uiPriority w:val="39"/>
    <w:rsid w:val="008d5a1a"/>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faberlic.com/priz" TargetMode="External"/><Relationship Id="rId3" Type="http://schemas.openxmlformats.org/officeDocument/2006/relationships/hyperlink" Target="http://www.faberlic.com/" TargetMode="External"/><Relationship Id="rId4" Type="http://schemas.openxmlformats.org/officeDocument/2006/relationships/hyperlink" Target="http://www.faberlic.com/priz" TargetMode="External"/><Relationship Id="rId5" Type="http://schemas.openxmlformats.org/officeDocument/2006/relationships/hyperlink" Target="http://www.faberlic.com/" TargetMode="External"/><Relationship Id="rId6" Type="http://schemas.openxmlformats.org/officeDocument/2006/relationships/hyperlink" Target="http://www.faberlic.com/priz" TargetMode="External"/><Relationship Id="rId7" Type="http://schemas.openxmlformats.org/officeDocument/2006/relationships/hyperlink" Target="http://www.faberlic.com/priz" TargetMode="External"/><Relationship Id="rId8" Type="http://schemas.openxmlformats.org/officeDocument/2006/relationships/hyperlink" Target="http://www.faberlic.com/priz" TargetMode="External"/><Relationship Id="rId9" Type="http://schemas.openxmlformats.org/officeDocument/2006/relationships/hyperlink" Target="http://www.faberlic.com/priz" TargetMode="Externa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1061</TotalTime>
  <Application>LibreOffice/5.2.0.4$Windows_X86_64 LibreOffice_project/066b007f5ebcc236395c7d282ba488bca6720265</Application>
  <Pages>88</Pages>
  <Words>28877</Words>
  <Characters>156535</Characters>
  <CharactersWithSpaces>175516</CharactersWithSpaces>
  <Paragraphs>9970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2015-02-27T08:48:00Z</dcterms:created>
  <dc:creator>Иншакова Ксения Евгеньевна</dc:creator>
  <dc:description/>
  <dc:language>ru-RU</dc:language>
  <cp:lastModifiedBy/>
  <cp:lastPrinted>2015-08-19T13:56:00Z</cp:lastPrinted>
  <dcterms:modified xsi:type="dcterms:W3CDTF">2016-12-31T01:44:42Z</dcterms:modified>
  <cp:revision>56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